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72" w:rsidRDefault="00F63372" w:rsidP="00F63372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16.  řádného zasedání ZO</w:t>
      </w:r>
    </w:p>
    <w:p w:rsidR="00F63372" w:rsidRDefault="00F63372" w:rsidP="00F63372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30.prosince 2016</w:t>
      </w:r>
    </w:p>
    <w:p w:rsidR="00F63372" w:rsidRDefault="00F63372" w:rsidP="00F63372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63372" w:rsidRDefault="00F63372" w:rsidP="00F63372">
      <w:pPr>
        <w:tabs>
          <w:tab w:val="left" w:pos="6840"/>
        </w:tabs>
      </w:pPr>
    </w:p>
    <w:p w:rsidR="00F63372" w:rsidRDefault="00F63372" w:rsidP="00F63372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Martin Dvořák, Lukáš Horský, Jiří </w:t>
      </w:r>
      <w:proofErr w:type="spellStart"/>
      <w:r>
        <w:t>Pleský</w:t>
      </w:r>
      <w:proofErr w:type="spellEnd"/>
      <w:r>
        <w:t>, Vlasta Petrová</w:t>
      </w:r>
    </w:p>
    <w:p w:rsidR="00F63372" w:rsidRDefault="00F63372" w:rsidP="00F63372">
      <w:pPr>
        <w:tabs>
          <w:tab w:val="left" w:pos="6840"/>
        </w:tabs>
      </w:pPr>
    </w:p>
    <w:p w:rsidR="00F63372" w:rsidRDefault="00F63372" w:rsidP="00F63372">
      <w:pPr>
        <w:tabs>
          <w:tab w:val="left" w:pos="6840"/>
        </w:tabs>
      </w:pPr>
      <w:r>
        <w:t>Omluveni: 0</w:t>
      </w:r>
    </w:p>
    <w:p w:rsidR="00F63372" w:rsidRDefault="00F63372" w:rsidP="00F63372">
      <w:pPr>
        <w:tabs>
          <w:tab w:val="left" w:pos="6840"/>
        </w:tabs>
      </w:pPr>
    </w:p>
    <w:p w:rsidR="00F63372" w:rsidRDefault="00F63372" w:rsidP="00F63372">
      <w:pPr>
        <w:tabs>
          <w:tab w:val="left" w:pos="6840"/>
        </w:tabs>
      </w:pPr>
      <w:r>
        <w:t>Neomluveni: 0</w:t>
      </w:r>
    </w:p>
    <w:p w:rsidR="00F63372" w:rsidRDefault="00F63372" w:rsidP="00F63372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63372" w:rsidRDefault="00F63372" w:rsidP="00F63372">
      <w:pPr>
        <w:tabs>
          <w:tab w:val="left" w:pos="6840"/>
        </w:tabs>
      </w:pPr>
      <w:r>
        <w:t xml:space="preserve">    </w:t>
      </w:r>
    </w:p>
    <w:p w:rsidR="00F63372" w:rsidRDefault="00F63372" w:rsidP="00F63372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>0</w:t>
      </w:r>
      <w:r w:rsidR="00CD4E23">
        <w:rPr>
          <w:iCs/>
          <w:vertAlign w:val="superscript"/>
        </w:rPr>
        <w:t>5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63372" w:rsidRDefault="00F63372" w:rsidP="00F63372">
      <w:pPr>
        <w:pStyle w:val="Zkladntext2"/>
        <w:spacing w:after="0" w:line="240" w:lineRule="auto"/>
        <w:ind w:left="708"/>
        <w:jc w:val="both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12.12. 2016 do 2.1. 2017. Současně byla zveřejněna na „elektronické úřední desce“. 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7 členů zastupitelstva (z celkového počtu 7 členů zastupitelstva), tudíž zastupitelstvo je usnášeníschopné (§ 92 odst. 3 zákona o obcích).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pStyle w:val="Zkladntext2"/>
        <w:spacing w:after="0" w:line="240" w:lineRule="auto"/>
        <w:rPr>
          <w:iCs/>
        </w:rPr>
      </w:pPr>
      <w:r>
        <w:t xml:space="preserve"> </w:t>
      </w:r>
      <w:r w:rsidR="00240207">
        <w:rPr>
          <w:b/>
          <w:u w:val="single"/>
        </w:rPr>
        <w:t xml:space="preserve">Bod č. I: </w:t>
      </w:r>
      <w:r w:rsidR="00240207" w:rsidRPr="00240207">
        <w:rPr>
          <w:b/>
          <w:u w:val="single"/>
        </w:rPr>
        <w:t xml:space="preserve"> </w:t>
      </w:r>
      <w:r w:rsidRPr="00240207">
        <w:rPr>
          <w:b/>
          <w:iCs/>
          <w:u w:val="single"/>
        </w:rPr>
        <w:t>Určení</w:t>
      </w:r>
      <w:r>
        <w:rPr>
          <w:b/>
          <w:iCs/>
          <w:u w:val="single"/>
        </w:rPr>
        <w:t xml:space="preserve"> ověřovatelů a zapisovatele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63372" w:rsidRDefault="00F63372" w:rsidP="00F63372">
      <w:pPr>
        <w:ind w:left="708"/>
        <w:jc w:val="both"/>
        <w:rPr>
          <w:iCs/>
        </w:rPr>
      </w:pPr>
      <w:r>
        <w:t>Předsedající navrhl určit ověřovatel</w:t>
      </w:r>
      <w:r w:rsidR="00240207">
        <w:t>i</w:t>
      </w:r>
      <w:r>
        <w:t xml:space="preserve"> zápisu Martina Dvořáka a Martinu Junovou, zapisovatelkou </w:t>
      </w:r>
      <w:r w:rsidR="00AE12D9">
        <w:t>Renatu Bodlákovou</w:t>
      </w:r>
      <w:r>
        <w:t xml:space="preserve">.  K návrhu nebyly vzneseny žádné protinávrhy. 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63372" w:rsidRDefault="00F63372" w:rsidP="00F63372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63372" w:rsidRDefault="00F63372" w:rsidP="00F6337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Martina Dvořáka a Martinu Junovou a zapisovatelkou </w:t>
      </w:r>
      <w:proofErr w:type="spellStart"/>
      <w:r w:rsidR="00AE12D9">
        <w:rPr>
          <w:b/>
          <w:i/>
          <w:iCs/>
        </w:rPr>
        <w:t>Renatau</w:t>
      </w:r>
      <w:proofErr w:type="spellEnd"/>
      <w:r w:rsidR="00AE12D9">
        <w:rPr>
          <w:b/>
          <w:i/>
          <w:iCs/>
        </w:rPr>
        <w:t xml:space="preserve"> Bodlákovou</w:t>
      </w:r>
      <w:r>
        <w:rPr>
          <w:b/>
          <w:i/>
          <w:iCs/>
        </w:rPr>
        <w:t>.</w:t>
      </w:r>
    </w:p>
    <w:p w:rsidR="00F63372" w:rsidRDefault="00F63372" w:rsidP="00F63372">
      <w:pPr>
        <w:ind w:firstLine="708"/>
        <w:rPr>
          <w:b/>
          <w:iCs/>
        </w:rPr>
      </w:pPr>
    </w:p>
    <w:p w:rsidR="00F63372" w:rsidRDefault="00F63372" w:rsidP="00AE12D9">
      <w:pPr>
        <w:jc w:val="center"/>
        <w:rPr>
          <w:b/>
          <w:iCs/>
        </w:rPr>
      </w:pPr>
      <w:r>
        <w:rPr>
          <w:b/>
          <w:iCs/>
        </w:rPr>
        <w:t>Výsledek hlasování:   Pro: 7  Proti: 0 Zdrželi se: 0</w:t>
      </w:r>
    </w:p>
    <w:p w:rsidR="00F63372" w:rsidRDefault="00F63372" w:rsidP="00F63372">
      <w:pPr>
        <w:ind w:firstLine="708"/>
        <w:rPr>
          <w:b/>
          <w:iCs/>
        </w:rPr>
      </w:pPr>
    </w:p>
    <w:p w:rsidR="00F63372" w:rsidRDefault="00F63372" w:rsidP="00F63372">
      <w:pPr>
        <w:rPr>
          <w:b/>
          <w:iCs/>
        </w:rPr>
      </w:pPr>
      <w:r>
        <w:rPr>
          <w:b/>
          <w:iCs/>
        </w:rPr>
        <w:t>Usnesení č. 1/ZO-</w:t>
      </w:r>
      <w:r w:rsidR="00AE12D9">
        <w:rPr>
          <w:b/>
          <w:iCs/>
        </w:rPr>
        <w:t>16</w:t>
      </w:r>
      <w:r>
        <w:rPr>
          <w:b/>
          <w:iCs/>
        </w:rPr>
        <w:t>/2016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F63372" w:rsidRDefault="00F63372" w:rsidP="00F63372">
      <w:pPr>
        <w:ind w:firstLine="708"/>
        <w:rPr>
          <w:b/>
          <w:iCs/>
        </w:rPr>
      </w:pPr>
    </w:p>
    <w:p w:rsidR="00F63372" w:rsidRDefault="00F63372" w:rsidP="00F63372">
      <w:pPr>
        <w:jc w:val="both"/>
      </w:pPr>
    </w:p>
    <w:p w:rsidR="00F63372" w:rsidRDefault="00F63372" w:rsidP="00F63372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C1D24" w:rsidRDefault="001C1D24" w:rsidP="00F6337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Cs/>
        </w:rPr>
      </w:pPr>
    </w:p>
    <w:p w:rsidR="00F63372" w:rsidRDefault="00F63372" w:rsidP="00F6337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  <w:r w:rsidR="00371F3E">
        <w:rPr>
          <w:iCs/>
        </w:rPr>
        <w:t xml:space="preserve"> Dále seznámil přítomné s body, které byly doplněny.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i/>
          <w:iCs/>
        </w:rPr>
      </w:pPr>
    </w:p>
    <w:p w:rsidR="00F63372" w:rsidRPr="001C1D24" w:rsidRDefault="00F63372" w:rsidP="001C1D2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63372" w:rsidRDefault="00F63372" w:rsidP="00F63372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63372" w:rsidRDefault="00F63372" w:rsidP="00F63372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="00AE12D9">
        <w:rPr>
          <w:b/>
          <w:i/>
          <w:iCs/>
        </w:rPr>
        <w:t>6</w:t>
      </w:r>
      <w:r>
        <w:rPr>
          <w:b/>
          <w:i/>
          <w:iCs/>
        </w:rPr>
        <w:t>. řádného zasedání:</w:t>
      </w:r>
    </w:p>
    <w:p w:rsidR="00F63372" w:rsidRDefault="00F63372" w:rsidP="00F63372">
      <w:pPr>
        <w:jc w:val="both"/>
      </w:pPr>
    </w:p>
    <w:p w:rsidR="00AE12D9" w:rsidRDefault="00AE12D9" w:rsidP="00AE12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AE12D9"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71F3E">
        <w:rPr>
          <w:bCs/>
        </w:rPr>
        <w:t xml:space="preserve">1.   </w:t>
      </w:r>
      <w:r>
        <w:rPr>
          <w:bCs/>
        </w:rPr>
        <w:t>Zahájení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Kontrola zápisu z XV. jednání ZO.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Schválení kalkulace vodného a stočného na rok 2017.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Schválení cen vodného a stočného na rok 2017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Schválení rozpočtu na rok 2017.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Jmenování Inventarizační komise.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Schválení pravomoci pro starostu a místostarostu k provádění rozpočtových opatření ke konci roku 2016.</w:t>
      </w:r>
    </w:p>
    <w:p w:rsidR="00AE12D9" w:rsidRPr="004E4FD3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Dlouhodobý plán obce zaměstnávat dva zaměstnance pro základní údržbu a úklid.</w:t>
      </w:r>
    </w:p>
    <w:p w:rsidR="00AE12D9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Platební výměr 271/2016, za období r. 2010 ve výši </w:t>
      </w:r>
      <w:r w:rsidR="00240207">
        <w:rPr>
          <w:bCs/>
        </w:rPr>
        <w:t>Kč</w:t>
      </w:r>
      <w:r>
        <w:rPr>
          <w:bCs/>
        </w:rPr>
        <w:t>10.800,- odvolání</w:t>
      </w:r>
      <w:r w:rsidR="00240207">
        <w:rPr>
          <w:bCs/>
        </w:rPr>
        <w:t>.</w:t>
      </w:r>
    </w:p>
    <w:p w:rsidR="00AE12D9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Provoz KD od 1.1.2017</w:t>
      </w:r>
    </w:p>
    <w:p w:rsidR="00AE12D9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Pacht pozemku p.č.242/8, LV1 Jiřímu Staříkovi</w:t>
      </w:r>
    </w:p>
    <w:p w:rsidR="00AE12D9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Pacht pozemku </w:t>
      </w:r>
      <w:proofErr w:type="gramStart"/>
      <w:r>
        <w:rPr>
          <w:bCs/>
        </w:rPr>
        <w:t>p.č.</w:t>
      </w:r>
      <w:proofErr w:type="gramEnd"/>
      <w:r>
        <w:rPr>
          <w:bCs/>
        </w:rPr>
        <w:t xml:space="preserve">479/3,LV1 a 479/5, LV1 Josefu </w:t>
      </w:r>
      <w:proofErr w:type="spellStart"/>
      <w:r>
        <w:rPr>
          <w:bCs/>
        </w:rPr>
        <w:t>Humlíčkovi</w:t>
      </w:r>
      <w:proofErr w:type="spellEnd"/>
    </w:p>
    <w:p w:rsidR="00AE12D9" w:rsidRPr="00825742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4E4FD3">
        <w:rPr>
          <w:bCs/>
        </w:rPr>
        <w:t>Diskuze</w:t>
      </w:r>
      <w:r w:rsidRPr="00825742">
        <w:rPr>
          <w:bCs/>
        </w:rPr>
        <w:t>.</w:t>
      </w:r>
    </w:p>
    <w:p w:rsidR="00AE12D9" w:rsidRPr="00825742" w:rsidRDefault="00AE12D9" w:rsidP="00AE12D9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825742">
        <w:rPr>
          <w:bCs/>
        </w:rPr>
        <w:t>Závěr.</w:t>
      </w:r>
    </w:p>
    <w:p w:rsidR="00AE12D9" w:rsidRPr="00825742" w:rsidRDefault="00AE12D9" w:rsidP="00AE12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F63372" w:rsidRDefault="00F63372" w:rsidP="00AE12D9">
      <w:pPr>
        <w:jc w:val="center"/>
        <w:rPr>
          <w:b/>
          <w:iCs/>
        </w:rPr>
      </w:pPr>
      <w:r>
        <w:rPr>
          <w:b/>
          <w:iCs/>
        </w:rPr>
        <w:t>Výsledek hlasování:   Pro: 7  Proti: 0 Zdrželi se: 0</w:t>
      </w:r>
    </w:p>
    <w:p w:rsidR="00F63372" w:rsidRDefault="00F63372" w:rsidP="00F63372">
      <w:pPr>
        <w:ind w:firstLine="708"/>
        <w:rPr>
          <w:b/>
          <w:iCs/>
        </w:rPr>
      </w:pPr>
    </w:p>
    <w:p w:rsidR="00F63372" w:rsidRDefault="00F63372" w:rsidP="00F63372">
      <w:pPr>
        <w:rPr>
          <w:b/>
          <w:iCs/>
        </w:rPr>
      </w:pPr>
      <w:r>
        <w:rPr>
          <w:b/>
          <w:iCs/>
        </w:rPr>
        <w:t>Usnesení č. 2/ZO-1</w:t>
      </w:r>
      <w:r w:rsidR="00AE12D9">
        <w:rPr>
          <w:b/>
          <w:iCs/>
        </w:rPr>
        <w:t>6</w:t>
      </w:r>
      <w:r>
        <w:rPr>
          <w:b/>
          <w:iCs/>
        </w:rPr>
        <w:t>/2016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F63372" w:rsidRDefault="00F63372" w:rsidP="00F63372">
      <w:pPr>
        <w:rPr>
          <w:b/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240207" w:rsidP="00F63372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</w:t>
      </w:r>
      <w:r w:rsidR="00F63372">
        <w:rPr>
          <w:b/>
          <w:iCs/>
          <w:u w:val="single"/>
        </w:rPr>
        <w:t xml:space="preserve"> </w:t>
      </w:r>
      <w:r>
        <w:rPr>
          <w:b/>
          <w:iCs/>
          <w:u w:val="single"/>
        </w:rPr>
        <w:t xml:space="preserve">č. </w:t>
      </w:r>
      <w:r w:rsidR="00F63372">
        <w:rPr>
          <w:b/>
          <w:iCs/>
          <w:u w:val="single"/>
        </w:rPr>
        <w:t>I</w:t>
      </w:r>
      <w:r w:rsidR="00AE12D9">
        <w:rPr>
          <w:b/>
          <w:iCs/>
          <w:u w:val="single"/>
        </w:rPr>
        <w:t>I</w:t>
      </w:r>
      <w:r>
        <w:rPr>
          <w:b/>
          <w:iCs/>
          <w:u w:val="single"/>
        </w:rPr>
        <w:t>:</w:t>
      </w:r>
      <w:r w:rsidR="00F6337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F63372">
        <w:rPr>
          <w:b/>
          <w:bCs/>
          <w:u w:val="single"/>
        </w:rPr>
        <w:t>Kontrola zápisu z X</w:t>
      </w:r>
      <w:r w:rsidR="00AE12D9">
        <w:rPr>
          <w:b/>
          <w:bCs/>
          <w:u w:val="single"/>
        </w:rPr>
        <w:t>V</w:t>
      </w:r>
      <w:r w:rsidR="00F63372">
        <w:rPr>
          <w:b/>
          <w:bCs/>
          <w:u w:val="single"/>
        </w:rPr>
        <w:t xml:space="preserve">. řádného zasedání </w:t>
      </w:r>
      <w:r w:rsidR="00AE12D9">
        <w:rPr>
          <w:b/>
          <w:bCs/>
          <w:u w:val="single"/>
        </w:rPr>
        <w:t xml:space="preserve">zastupitelstva </w:t>
      </w:r>
      <w:r w:rsidR="00F63372">
        <w:rPr>
          <w:b/>
          <w:bCs/>
          <w:u w:val="single"/>
        </w:rPr>
        <w:t>obce</w:t>
      </w:r>
      <w:r w:rsidR="00AE12D9">
        <w:rPr>
          <w:b/>
          <w:bCs/>
          <w:u w:val="single"/>
        </w:rPr>
        <w:t>:</w:t>
      </w:r>
    </w:p>
    <w:p w:rsidR="00F63372" w:rsidRDefault="00F63372" w:rsidP="00F63372">
      <w:pPr>
        <w:pStyle w:val="Zkladntext2"/>
        <w:spacing w:after="0" w:line="240" w:lineRule="auto"/>
        <w:rPr>
          <w:b/>
          <w:iCs/>
          <w:u w:val="single"/>
        </w:rPr>
      </w:pPr>
    </w:p>
    <w:p w:rsidR="00F63372" w:rsidRDefault="00F63372" w:rsidP="00F63372">
      <w:pPr>
        <w:pStyle w:val="Zkladntext2"/>
        <w:spacing w:after="0" w:line="240" w:lineRule="auto"/>
        <w:rPr>
          <w:iCs/>
        </w:rPr>
      </w:pPr>
      <w:r>
        <w:rPr>
          <w:iCs/>
        </w:rPr>
        <w:t>Předsed</w:t>
      </w:r>
      <w:r w:rsidR="00AE12D9">
        <w:rPr>
          <w:iCs/>
        </w:rPr>
        <w:t>ající konstatoval, že zápis z XV</w:t>
      </w:r>
      <w:r>
        <w:rPr>
          <w:iCs/>
        </w:rPr>
        <w:t>. řádného zasedání ZO byl řádně ověřen a schválen a nebyly proti němu vzneseny námitky.</w:t>
      </w:r>
    </w:p>
    <w:p w:rsidR="00F63372" w:rsidRDefault="00F63372" w:rsidP="00F63372">
      <w:pPr>
        <w:pStyle w:val="Zkladntext2"/>
        <w:spacing w:after="0" w:line="240" w:lineRule="auto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I</w:t>
      </w:r>
      <w:r w:rsidR="00AE12D9">
        <w:rPr>
          <w:b/>
          <w:iCs/>
          <w:u w:val="single"/>
        </w:rPr>
        <w:t>I</w:t>
      </w:r>
      <w:r>
        <w:rPr>
          <w:b/>
          <w:iCs/>
          <w:u w:val="single"/>
        </w:rPr>
        <w:t>I</w:t>
      </w:r>
      <w:r w:rsidR="00240207">
        <w:rPr>
          <w:b/>
          <w:iCs/>
          <w:u w:val="single"/>
        </w:rPr>
        <w:t>:</w:t>
      </w:r>
      <w:r>
        <w:rPr>
          <w:b/>
          <w:iCs/>
          <w:u w:val="single"/>
        </w:rPr>
        <w:t xml:space="preserve"> </w:t>
      </w:r>
      <w:r>
        <w:rPr>
          <w:b/>
          <w:bCs/>
          <w:u w:val="single"/>
        </w:rPr>
        <w:t xml:space="preserve">Schválení </w:t>
      </w:r>
      <w:r w:rsidR="00AE12D9">
        <w:rPr>
          <w:b/>
          <w:bCs/>
          <w:u w:val="single"/>
        </w:rPr>
        <w:t>kalkulace vodného a stočného na rok 2017</w:t>
      </w: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AE12D9" w:rsidRDefault="00AE12D9" w:rsidP="00F6337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</w:t>
      </w:r>
      <w:r w:rsidR="001C1D24">
        <w:rPr>
          <w:iCs/>
        </w:rPr>
        <w:t>oznámil, že kalkulace byla na úřední desce vyvěšena v době od 9.12.2016, zastupitelé ani občané neměli k tomuto bodu připomínky.</w:t>
      </w:r>
    </w:p>
    <w:p w:rsidR="001C1D24" w:rsidRPr="00AE12D9" w:rsidRDefault="001C1D24" w:rsidP="00F63372">
      <w:pPr>
        <w:pStyle w:val="Zkladntext2"/>
        <w:spacing w:after="0" w:line="240" w:lineRule="auto"/>
        <w:jc w:val="both"/>
        <w:rPr>
          <w:iCs/>
        </w:rPr>
      </w:pPr>
    </w:p>
    <w:p w:rsidR="00F63372" w:rsidRPr="001C1D24" w:rsidRDefault="00F63372" w:rsidP="001C1D24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1C1D24" w:rsidRPr="001C1D24" w:rsidRDefault="001C1D24" w:rsidP="00F633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</w:t>
      </w:r>
      <w:r w:rsidRPr="001C1D24">
        <w:rPr>
          <w:b/>
          <w:i/>
          <w:iCs/>
          <w:lang w:val="cs-CZ"/>
        </w:rPr>
        <w:t>Zastupitelstvo obce Fryšava pod Žákovou horou schvaluje kalkulaci vodného a stočného na rok 2017.</w:t>
      </w:r>
    </w:p>
    <w:p w:rsidR="00F63372" w:rsidRDefault="00F63372" w:rsidP="00F63372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7  Proti: 0  Zdrželi se: 0</w:t>
      </w:r>
    </w:p>
    <w:p w:rsidR="00F63372" w:rsidRDefault="00F63372" w:rsidP="00F63372">
      <w:pPr>
        <w:pStyle w:val="Standard"/>
        <w:rPr>
          <w:lang w:val="cs-CZ"/>
        </w:rPr>
      </w:pPr>
    </w:p>
    <w:p w:rsidR="00F63372" w:rsidRDefault="00F63372" w:rsidP="00F63372">
      <w:pPr>
        <w:pStyle w:val="Standard"/>
        <w:rPr>
          <w:lang w:val="cs-CZ"/>
        </w:rPr>
      </w:pPr>
      <w:r>
        <w:rPr>
          <w:b/>
          <w:iCs/>
          <w:lang w:val="cs-CZ"/>
        </w:rPr>
        <w:lastRenderedPageBreak/>
        <w:t>Usnesení č. 3/ZO-1</w:t>
      </w:r>
      <w:r w:rsidR="001C1D24">
        <w:rPr>
          <w:b/>
          <w:iCs/>
          <w:lang w:val="cs-CZ"/>
        </w:rPr>
        <w:t>6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F63372" w:rsidP="00F633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I</w:t>
      </w:r>
      <w:r w:rsidR="001C1D24">
        <w:rPr>
          <w:b/>
          <w:iCs/>
          <w:u w:val="single"/>
        </w:rPr>
        <w:t>V</w:t>
      </w:r>
      <w:r w:rsidR="00240207">
        <w:rPr>
          <w:b/>
          <w:iCs/>
          <w:u w:val="single"/>
        </w:rPr>
        <w:t xml:space="preserve">: </w:t>
      </w:r>
      <w:r w:rsidR="001C1D24">
        <w:rPr>
          <w:b/>
          <w:iCs/>
          <w:u w:val="single"/>
        </w:rPr>
        <w:t>Schválení cen vodného a stočného na rok 2017</w:t>
      </w:r>
    </w:p>
    <w:p w:rsidR="001C1D24" w:rsidRDefault="001C1D24" w:rsidP="00F633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1C1D24" w:rsidRPr="001C1D24" w:rsidRDefault="001C1D24" w:rsidP="00F633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>Předsedající seznámil přítomné s výpočtem vodného a stočného pro rok 2017: cena vodného Kč 20,--/m3, cena stočného Kč 54,--/m3, cena vyrobené vody pro obec Tři Studně pro rok 2017: Kč 13,80/m3. Připomínky zastupitelů a občanů k tomuto bodu nebyly.</w:t>
      </w:r>
    </w:p>
    <w:p w:rsidR="00F63372" w:rsidRDefault="00F63372" w:rsidP="00F6337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F63372" w:rsidRDefault="00F63372" w:rsidP="00F6337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63372" w:rsidRDefault="00F63372" w:rsidP="00F63372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F63372" w:rsidRDefault="00F63372" w:rsidP="00F63372">
      <w:pPr>
        <w:rPr>
          <w:b/>
          <w:i/>
          <w:iCs/>
        </w:rPr>
      </w:pPr>
      <w:r>
        <w:rPr>
          <w:b/>
          <w:i/>
          <w:iCs/>
        </w:rPr>
        <w:t xml:space="preserve">                      Zastupitelstvo obce Fryšava pod Žákovou horou </w:t>
      </w:r>
      <w:r>
        <w:rPr>
          <w:b/>
          <w:i/>
        </w:rPr>
        <w:t xml:space="preserve">schvaluje  </w:t>
      </w:r>
      <w:r w:rsidR="001C1D24">
        <w:rPr>
          <w:b/>
          <w:i/>
        </w:rPr>
        <w:t>cenu vodného a stočného na rok 2017.</w:t>
      </w:r>
    </w:p>
    <w:p w:rsidR="00F63372" w:rsidRDefault="00F63372" w:rsidP="00F63372">
      <w:pPr>
        <w:rPr>
          <w:b/>
          <w:i/>
          <w:iCs/>
        </w:rPr>
      </w:pPr>
    </w:p>
    <w:p w:rsidR="00F63372" w:rsidRDefault="00F63372" w:rsidP="001C1D2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F63372" w:rsidRDefault="00F63372" w:rsidP="00F63372">
      <w:pPr>
        <w:pStyle w:val="Standard"/>
        <w:ind w:firstLine="708"/>
        <w:rPr>
          <w:b/>
          <w:iCs/>
          <w:lang w:val="cs-CZ"/>
        </w:rPr>
      </w:pPr>
    </w:p>
    <w:p w:rsidR="00F63372" w:rsidRDefault="00F63372" w:rsidP="00F63372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4/ZO-1</w:t>
      </w:r>
      <w:r w:rsidR="001C1D24">
        <w:rPr>
          <w:b/>
          <w:iCs/>
          <w:lang w:val="cs-CZ"/>
        </w:rPr>
        <w:t>6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63372" w:rsidRDefault="00F63372" w:rsidP="00F63372">
      <w:pPr>
        <w:rPr>
          <w:b/>
          <w:i/>
          <w:iCs/>
        </w:rPr>
      </w:pPr>
    </w:p>
    <w:p w:rsidR="00F63372" w:rsidRDefault="00F63372" w:rsidP="00F63372"/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</w:p>
    <w:p w:rsidR="001C1D24" w:rsidRDefault="00F63372" w:rsidP="001C1D2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</w:t>
      </w:r>
      <w:r w:rsidR="00240207">
        <w:rPr>
          <w:b/>
          <w:iCs/>
          <w:u w:val="single"/>
        </w:rPr>
        <w:t xml:space="preserve">: </w:t>
      </w:r>
      <w:r>
        <w:rPr>
          <w:b/>
          <w:iCs/>
          <w:u w:val="single"/>
        </w:rPr>
        <w:t xml:space="preserve"> </w:t>
      </w:r>
      <w:r w:rsidR="001C1D24">
        <w:rPr>
          <w:b/>
          <w:iCs/>
          <w:u w:val="single"/>
        </w:rPr>
        <w:t>Schválení rozpočtu na rok 2016</w:t>
      </w:r>
    </w:p>
    <w:p w:rsidR="001C1D24" w:rsidRDefault="001C1D24" w:rsidP="001C1D2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1C1D24" w:rsidRPr="001C1D24" w:rsidRDefault="001C1D24" w:rsidP="001C1D2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oznámil, že návrh rozpočtu je vyvěšen na úřední desce od 12.12.2016.</w:t>
      </w:r>
    </w:p>
    <w:p w:rsidR="00F63372" w:rsidRDefault="00F63372" w:rsidP="00F63372">
      <w:pPr>
        <w:pStyle w:val="Zkladntext2"/>
        <w:spacing w:after="0" w:line="240" w:lineRule="auto"/>
        <w:rPr>
          <w:iCs/>
        </w:rPr>
      </w:pPr>
    </w:p>
    <w:p w:rsidR="00F63372" w:rsidRDefault="00F63372" w:rsidP="00F63372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F63372" w:rsidRDefault="00F63372" w:rsidP="00F63372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</w:t>
      </w:r>
      <w:r w:rsidR="00A37B15">
        <w:rPr>
          <w:b/>
          <w:i/>
          <w:iCs/>
        </w:rPr>
        <w:t>schvaluje předložený návrh rozpočtu na rok 2017.</w:t>
      </w:r>
    </w:p>
    <w:p w:rsidR="00F63372" w:rsidRDefault="00F63372" w:rsidP="00F63372">
      <w:pPr>
        <w:rPr>
          <w:b/>
          <w:i/>
          <w:iCs/>
        </w:rPr>
      </w:pPr>
    </w:p>
    <w:p w:rsidR="00F63372" w:rsidRDefault="00F63372" w:rsidP="00A37B15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F63372" w:rsidRDefault="00F63372" w:rsidP="00F63372">
      <w:pPr>
        <w:pStyle w:val="Standard"/>
        <w:rPr>
          <w:b/>
          <w:iCs/>
          <w:lang w:val="cs-CZ"/>
        </w:rPr>
      </w:pPr>
    </w:p>
    <w:p w:rsidR="00F63372" w:rsidRDefault="00F63372" w:rsidP="00A37B15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5/ZO-1</w:t>
      </w:r>
      <w:r w:rsidR="00A37B15">
        <w:rPr>
          <w:b/>
          <w:iCs/>
          <w:lang w:val="cs-CZ"/>
        </w:rPr>
        <w:t>6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37B15" w:rsidRPr="00A37B15" w:rsidRDefault="00A37B15" w:rsidP="00A37B15">
      <w:pPr>
        <w:pStyle w:val="Standard"/>
        <w:rPr>
          <w:b/>
          <w:iCs/>
          <w:lang w:val="cs-CZ"/>
        </w:rPr>
      </w:pPr>
    </w:p>
    <w:p w:rsidR="00F63372" w:rsidRDefault="00F63372" w:rsidP="00F63372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Default="00F63372" w:rsidP="00F63372">
      <w:pPr>
        <w:rPr>
          <w:b/>
          <w:iCs/>
          <w:u w:val="single"/>
        </w:rPr>
      </w:pPr>
      <w:r>
        <w:rPr>
          <w:b/>
          <w:iCs/>
          <w:u w:val="single"/>
        </w:rPr>
        <w:t>Bod č. V</w:t>
      </w:r>
      <w:r w:rsidR="00A37B15">
        <w:rPr>
          <w:b/>
          <w:iCs/>
          <w:u w:val="single"/>
        </w:rPr>
        <w:t>I</w:t>
      </w:r>
      <w:r w:rsidR="00240207">
        <w:rPr>
          <w:b/>
          <w:iCs/>
          <w:u w:val="single"/>
        </w:rPr>
        <w:t xml:space="preserve">: </w:t>
      </w:r>
      <w:r w:rsidR="00A37B15">
        <w:rPr>
          <w:b/>
          <w:iCs/>
          <w:u w:val="single"/>
        </w:rPr>
        <w:t>Jmenování inventarizační komise</w:t>
      </w:r>
    </w:p>
    <w:p w:rsidR="00A37B15" w:rsidRDefault="00A37B15" w:rsidP="00F63372">
      <w:pPr>
        <w:rPr>
          <w:b/>
          <w:iCs/>
          <w:u w:val="single"/>
        </w:rPr>
      </w:pPr>
    </w:p>
    <w:p w:rsidR="00A37B15" w:rsidRDefault="00A37B15" w:rsidP="00F63372">
      <w:pPr>
        <w:rPr>
          <w:iCs/>
        </w:rPr>
      </w:pPr>
      <w:r>
        <w:rPr>
          <w:iCs/>
        </w:rPr>
        <w:t>Předsedající uvedl, že inventarizace proběhne v době od 2. ledna 2017 do 27. ledna 2017.</w:t>
      </w:r>
    </w:p>
    <w:p w:rsidR="00A37B15" w:rsidRDefault="00A37B15" w:rsidP="00F63372">
      <w:pPr>
        <w:rPr>
          <w:iCs/>
        </w:rPr>
      </w:pPr>
    </w:p>
    <w:p w:rsidR="00A37B15" w:rsidRDefault="00A37B15" w:rsidP="00A37B15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A37B15" w:rsidRDefault="00A37B15" w:rsidP="00A37B15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navrhuje provést inventuru majetku v období 2.1.-27.1.2017, ve složení: předseda inventarizační komise: Martina Junová, členové: Jiří </w:t>
      </w:r>
      <w:proofErr w:type="spellStart"/>
      <w:r>
        <w:rPr>
          <w:b/>
          <w:i/>
          <w:iCs/>
        </w:rPr>
        <w:t>Pleský</w:t>
      </w:r>
      <w:proofErr w:type="spellEnd"/>
      <w:r>
        <w:rPr>
          <w:b/>
          <w:i/>
          <w:iCs/>
        </w:rPr>
        <w:t xml:space="preserve">, Vlasta Petrová, Michal Němec, Martin Dvořák, Renata Bodláková, Mojmír </w:t>
      </w:r>
      <w:proofErr w:type="spellStart"/>
      <w:r>
        <w:rPr>
          <w:b/>
          <w:i/>
          <w:iCs/>
        </w:rPr>
        <w:t>Humlíček</w:t>
      </w:r>
      <w:proofErr w:type="spellEnd"/>
      <w:r>
        <w:rPr>
          <w:b/>
          <w:i/>
          <w:iCs/>
        </w:rPr>
        <w:t>.</w:t>
      </w:r>
    </w:p>
    <w:p w:rsidR="00A37B15" w:rsidRDefault="00A37B15" w:rsidP="00A37B15">
      <w:pPr>
        <w:rPr>
          <w:b/>
          <w:i/>
          <w:iCs/>
        </w:rPr>
      </w:pPr>
    </w:p>
    <w:p w:rsidR="00A37B15" w:rsidRDefault="00A37B15" w:rsidP="00A37B15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A37B15" w:rsidRDefault="00A37B15" w:rsidP="00A37B15">
      <w:pPr>
        <w:pStyle w:val="Standard"/>
        <w:rPr>
          <w:b/>
          <w:iCs/>
          <w:lang w:val="cs-CZ"/>
        </w:rPr>
      </w:pPr>
    </w:p>
    <w:p w:rsidR="00A37B15" w:rsidRDefault="00A37B15" w:rsidP="00A37B15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lastRenderedPageBreak/>
        <w:t>Usnesení č. 6/ZO-16/2016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37B15" w:rsidRPr="00A37B15" w:rsidRDefault="00A37B15" w:rsidP="00A37B15">
      <w:pPr>
        <w:pStyle w:val="Standard"/>
        <w:rPr>
          <w:b/>
          <w:iCs/>
          <w:lang w:val="cs-CZ"/>
        </w:rPr>
      </w:pPr>
    </w:p>
    <w:p w:rsidR="00A37B15" w:rsidRDefault="00A37B15" w:rsidP="00A37B1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37B15" w:rsidRDefault="00A37B15" w:rsidP="00A37B15">
      <w:pPr>
        <w:rPr>
          <w:b/>
          <w:iCs/>
          <w:u w:val="single"/>
        </w:rPr>
      </w:pPr>
    </w:p>
    <w:p w:rsidR="00A37B15" w:rsidRDefault="00A37B15" w:rsidP="00A37B15">
      <w:pPr>
        <w:rPr>
          <w:b/>
          <w:iCs/>
          <w:u w:val="single"/>
        </w:rPr>
      </w:pPr>
      <w:r>
        <w:rPr>
          <w:b/>
          <w:iCs/>
          <w:u w:val="single"/>
        </w:rPr>
        <w:t>Bod č. VII</w:t>
      </w:r>
      <w:r w:rsidR="00240207">
        <w:rPr>
          <w:b/>
          <w:iCs/>
          <w:u w:val="single"/>
        </w:rPr>
        <w:t xml:space="preserve">: </w:t>
      </w:r>
      <w:r>
        <w:rPr>
          <w:b/>
          <w:iCs/>
          <w:u w:val="single"/>
        </w:rPr>
        <w:t xml:space="preserve"> Schválení pravomoci pro starostu a místostarostu k provádění rozpočtových opatření ke konci roku 2016</w:t>
      </w:r>
    </w:p>
    <w:p w:rsidR="00A37B15" w:rsidRDefault="00A37B15" w:rsidP="00A37B15">
      <w:pPr>
        <w:rPr>
          <w:b/>
          <w:iCs/>
          <w:u w:val="single"/>
        </w:rPr>
      </w:pPr>
    </w:p>
    <w:p w:rsidR="00220689" w:rsidRDefault="00220689" w:rsidP="00A37B15">
      <w:pPr>
        <w:rPr>
          <w:iCs/>
        </w:rPr>
      </w:pPr>
      <w:r>
        <w:rPr>
          <w:iCs/>
        </w:rPr>
        <w:t>Předsedající vysvětlil potřebu schválení pravomoci pro starostu a místostarostu k provádění rozpočtových opatření ke konci roku.</w:t>
      </w:r>
    </w:p>
    <w:p w:rsidR="00220689" w:rsidRPr="00220689" w:rsidRDefault="00220689" w:rsidP="00A37B15">
      <w:pPr>
        <w:rPr>
          <w:iCs/>
        </w:rPr>
      </w:pPr>
    </w:p>
    <w:p w:rsidR="00A37B15" w:rsidRDefault="00A37B15" w:rsidP="00A37B15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A37B15" w:rsidRDefault="00A37B15" w:rsidP="00A37B15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>Zastupitelstvo obce Fryšava pod Žákovou horou schvaluje udělení pravomoci pro starostu a místostarostu obce k provádění rozpočtových opatření ke konci roku 2016.</w:t>
      </w:r>
    </w:p>
    <w:p w:rsidR="00A37B15" w:rsidRDefault="00A37B15" w:rsidP="00A37B15">
      <w:pPr>
        <w:rPr>
          <w:b/>
          <w:i/>
          <w:iCs/>
        </w:rPr>
      </w:pPr>
    </w:p>
    <w:p w:rsidR="00A37B15" w:rsidRDefault="00A37B15" w:rsidP="00A37B15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A37B15" w:rsidRDefault="00A37B15" w:rsidP="00A37B15">
      <w:pPr>
        <w:pStyle w:val="Standard"/>
        <w:rPr>
          <w:b/>
          <w:iCs/>
          <w:lang w:val="cs-CZ"/>
        </w:rPr>
      </w:pPr>
    </w:p>
    <w:p w:rsidR="00A37B15" w:rsidRDefault="00A37B15" w:rsidP="00A37B15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A37B15" w:rsidRDefault="00A37B15" w:rsidP="00A37B15">
      <w:pPr>
        <w:pStyle w:val="Standard"/>
        <w:rPr>
          <w:b/>
          <w:iCs/>
          <w:lang w:val="cs-CZ"/>
        </w:rPr>
      </w:pPr>
    </w:p>
    <w:p w:rsidR="00A37B15" w:rsidRPr="00A37B15" w:rsidRDefault="00A37B15" w:rsidP="00A37B15">
      <w:pPr>
        <w:pStyle w:val="Standard"/>
        <w:rPr>
          <w:b/>
          <w:iCs/>
          <w:lang w:val="cs-CZ"/>
        </w:rPr>
      </w:pPr>
    </w:p>
    <w:p w:rsidR="00A37B15" w:rsidRDefault="00A37B15" w:rsidP="00A37B15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50DC4" w:rsidRDefault="00A50DC4" w:rsidP="00A37B15">
      <w:pPr>
        <w:pStyle w:val="Zkladntext2"/>
        <w:spacing w:after="0" w:line="240" w:lineRule="auto"/>
        <w:jc w:val="center"/>
        <w:rPr>
          <w:iCs/>
        </w:rPr>
      </w:pPr>
    </w:p>
    <w:p w:rsidR="00A50DC4" w:rsidRDefault="00A50DC4" w:rsidP="00A50DC4">
      <w:pPr>
        <w:rPr>
          <w:b/>
          <w:iCs/>
          <w:u w:val="single"/>
        </w:rPr>
      </w:pPr>
    </w:p>
    <w:p w:rsidR="00A50DC4" w:rsidRDefault="00A50DC4" w:rsidP="00A50DC4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Pr="00A50DC4">
        <w:rPr>
          <w:b/>
          <w:iCs/>
          <w:u w:val="single"/>
        </w:rPr>
        <w:t>VI</w:t>
      </w:r>
      <w:r>
        <w:rPr>
          <w:b/>
          <w:iCs/>
          <w:u w:val="single"/>
        </w:rPr>
        <w:t>I</w:t>
      </w:r>
      <w:r w:rsidRPr="00A50DC4">
        <w:rPr>
          <w:b/>
          <w:iCs/>
          <w:u w:val="single"/>
        </w:rPr>
        <w:t>I</w:t>
      </w:r>
      <w:r w:rsidR="00240207">
        <w:rPr>
          <w:b/>
          <w:iCs/>
          <w:u w:val="single"/>
        </w:rPr>
        <w:t xml:space="preserve">:  </w:t>
      </w:r>
      <w:r w:rsidR="00220689">
        <w:rPr>
          <w:b/>
          <w:iCs/>
          <w:u w:val="single"/>
        </w:rPr>
        <w:t>Dlouhodobý plán obce zaměstnávat dva zaměstnance pro základní údržbu a úklid</w:t>
      </w:r>
    </w:p>
    <w:p w:rsidR="00220689" w:rsidRDefault="00220689" w:rsidP="00A50DC4">
      <w:pPr>
        <w:rPr>
          <w:b/>
          <w:iCs/>
          <w:u w:val="single"/>
        </w:rPr>
      </w:pPr>
    </w:p>
    <w:p w:rsidR="00220689" w:rsidRDefault="00220689" w:rsidP="00A50DC4">
      <w:pPr>
        <w:rPr>
          <w:iCs/>
        </w:rPr>
      </w:pPr>
      <w:r>
        <w:rPr>
          <w:iCs/>
        </w:rPr>
        <w:t xml:space="preserve">Předsedající doporučil ke schválení </w:t>
      </w:r>
      <w:r w:rsidR="00EB1B0A">
        <w:rPr>
          <w:iCs/>
        </w:rPr>
        <w:t xml:space="preserve">dlouhodobý plán </w:t>
      </w:r>
      <w:r>
        <w:rPr>
          <w:iCs/>
        </w:rPr>
        <w:t>zaměstnávat dva zaměstna</w:t>
      </w:r>
      <w:r w:rsidR="00EB1B0A">
        <w:rPr>
          <w:iCs/>
        </w:rPr>
        <w:t>n</w:t>
      </w:r>
      <w:r>
        <w:rPr>
          <w:iCs/>
        </w:rPr>
        <w:t>ce</w:t>
      </w:r>
      <w:r w:rsidR="00EB1B0A">
        <w:rPr>
          <w:iCs/>
        </w:rPr>
        <w:t xml:space="preserve"> pro základní údržbu a úklid v obci. Provedl srovnání nákladů na činnost úřadu a zastupitelstva v letech 2013 a 2014 s výhledem na rok 2017, kdy při stálém zaměstnávání dvou pracovníků obecního úřadu stále dochází k finanční úspoře oproti zmiňovaným letům 2013 a 2014. Další úsporou jsou finanční prostředky za služby, na které byly v minulosti najímány firmy, nyní jsou součástí pracovní náplně zaměstnanců obce. </w:t>
      </w:r>
      <w:r w:rsidR="000A0147">
        <w:rPr>
          <w:iCs/>
        </w:rPr>
        <w:t>Zmínil také jejich práci pro ČOV, kdy mimo jiné pružně reagují na náhodně hlášené poruchy čerpadla prostřednictvím SMS a tyto závady bezprostředně odstraňují.</w:t>
      </w:r>
    </w:p>
    <w:p w:rsidR="000A0147" w:rsidRPr="00220689" w:rsidRDefault="000A0147" w:rsidP="00A50DC4">
      <w:pPr>
        <w:rPr>
          <w:iCs/>
        </w:rPr>
      </w:pPr>
    </w:p>
    <w:p w:rsidR="00A50DC4" w:rsidRDefault="00A50DC4" w:rsidP="00A50DC4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A50DC4" w:rsidRDefault="00A50DC4" w:rsidP="00A50DC4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horou </w:t>
      </w:r>
      <w:r w:rsidR="00220689">
        <w:rPr>
          <w:b/>
          <w:i/>
          <w:iCs/>
        </w:rPr>
        <w:t>doporučuje, aby obec nadále zaměstnávala dva pracovníky k činnostem spojených s údržbou obecního majetku a péči o veřejná prostranství.</w:t>
      </w:r>
    </w:p>
    <w:p w:rsidR="00A50DC4" w:rsidRDefault="00A50DC4" w:rsidP="00A50DC4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A50DC4" w:rsidRDefault="00A50DC4" w:rsidP="00A50DC4">
      <w:pPr>
        <w:pStyle w:val="Standard"/>
        <w:rPr>
          <w:b/>
          <w:iCs/>
          <w:lang w:val="cs-CZ"/>
        </w:rPr>
      </w:pPr>
    </w:p>
    <w:p w:rsidR="00A50DC4" w:rsidRDefault="00A50DC4" w:rsidP="00A50DC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220689">
        <w:rPr>
          <w:b/>
          <w:iCs/>
          <w:lang w:val="cs-CZ"/>
        </w:rPr>
        <w:t>8</w:t>
      </w:r>
      <w:r>
        <w:rPr>
          <w:b/>
          <w:iCs/>
          <w:lang w:val="cs-CZ"/>
        </w:rPr>
        <w:t>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0A0147" w:rsidRDefault="000A0147" w:rsidP="00A50DC4">
      <w:pPr>
        <w:pStyle w:val="Standard"/>
        <w:rPr>
          <w:b/>
          <w:iCs/>
          <w:lang w:val="cs-CZ"/>
        </w:rPr>
      </w:pPr>
    </w:p>
    <w:p w:rsidR="000A0147" w:rsidRPr="00A37B15" w:rsidRDefault="000A0147" w:rsidP="000A0147">
      <w:pPr>
        <w:pStyle w:val="Standard"/>
        <w:rPr>
          <w:b/>
          <w:iCs/>
          <w:lang w:val="cs-CZ"/>
        </w:rPr>
      </w:pPr>
    </w:p>
    <w:p w:rsidR="000A0147" w:rsidRDefault="000A0147" w:rsidP="000A014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0A0147" w:rsidRDefault="000A0147" w:rsidP="000A0147">
      <w:pPr>
        <w:pStyle w:val="Zkladntext2"/>
        <w:spacing w:after="0" w:line="240" w:lineRule="auto"/>
        <w:jc w:val="center"/>
        <w:rPr>
          <w:iCs/>
        </w:rPr>
      </w:pPr>
    </w:p>
    <w:p w:rsidR="000A0147" w:rsidRDefault="000A0147" w:rsidP="000A0147">
      <w:pPr>
        <w:rPr>
          <w:b/>
          <w:iCs/>
          <w:u w:val="single"/>
        </w:rPr>
      </w:pPr>
    </w:p>
    <w:p w:rsidR="000A0147" w:rsidRDefault="000A0147" w:rsidP="000A0147">
      <w:pPr>
        <w:rPr>
          <w:b/>
          <w:iCs/>
          <w:u w:val="single"/>
        </w:rPr>
      </w:pPr>
      <w:r>
        <w:rPr>
          <w:b/>
          <w:iCs/>
          <w:u w:val="single"/>
        </w:rPr>
        <w:t>Bod č. IX</w:t>
      </w:r>
      <w:r w:rsidR="00240207">
        <w:rPr>
          <w:b/>
          <w:iCs/>
          <w:u w:val="single"/>
        </w:rPr>
        <w:t xml:space="preserve">: </w:t>
      </w:r>
      <w:r>
        <w:rPr>
          <w:b/>
          <w:iCs/>
          <w:u w:val="single"/>
        </w:rPr>
        <w:t xml:space="preserve"> Platební výměr 271/2016 – penále, za období roku 2010 ve výši Kč 10.800,--, odvolání</w:t>
      </w:r>
    </w:p>
    <w:p w:rsidR="000A0147" w:rsidRDefault="000A0147" w:rsidP="000A0147">
      <w:pPr>
        <w:rPr>
          <w:iCs/>
        </w:rPr>
      </w:pPr>
    </w:p>
    <w:p w:rsidR="000A0147" w:rsidRDefault="000A0147" w:rsidP="000A0147">
      <w:pPr>
        <w:rPr>
          <w:iCs/>
        </w:rPr>
      </w:pPr>
      <w:r>
        <w:rPr>
          <w:iCs/>
        </w:rPr>
        <w:lastRenderedPageBreak/>
        <w:t>Předsedající</w:t>
      </w:r>
      <w:r w:rsidR="00804C16">
        <w:rPr>
          <w:iCs/>
        </w:rPr>
        <w:t xml:space="preserve"> seznámil přítomné s platebním výměrem penále ve výši Kč 10.800,-- k platebnímu výměru č. 244/2016, který obec obdržela za porušení rozpočtové kázně v roce 2010, kdy byla vyplacena mzda až po připsání dotace na účet obce a tím nebyly dodrženy podmínky Dohody o vytvoření pracovních příležitostí v rámci veřejných prospěšných prací a poskytnutí příspěvku č. ZRA-V-4024/2010, sepsanou Úřadem práce ve Žďáře nad Sázavou.</w:t>
      </w:r>
    </w:p>
    <w:p w:rsidR="00804C16" w:rsidRPr="00220689" w:rsidRDefault="00804C16" w:rsidP="000A0147">
      <w:pPr>
        <w:rPr>
          <w:iCs/>
        </w:rPr>
      </w:pPr>
    </w:p>
    <w:p w:rsidR="000A0147" w:rsidRDefault="000A0147" w:rsidP="000A014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0A0147" w:rsidRDefault="00D416DC" w:rsidP="000A0147">
      <w:pPr>
        <w:rPr>
          <w:b/>
          <w:i/>
          <w:iCs/>
        </w:rPr>
      </w:pPr>
      <w:r>
        <w:t xml:space="preserve">                   </w:t>
      </w:r>
      <w:r w:rsidR="000A0147">
        <w:t xml:space="preserve">    </w:t>
      </w:r>
      <w:r w:rsidR="000A0147">
        <w:rPr>
          <w:b/>
          <w:i/>
          <w:iCs/>
        </w:rPr>
        <w:t>Zastupitelstvo obce Fryšava pod Žákovou horou doporučuje, aby se obec bránila proti penále vč. 271/2016 vystaveným FÚ odvoláním.</w:t>
      </w:r>
    </w:p>
    <w:p w:rsidR="000A0147" w:rsidRDefault="000A0147" w:rsidP="000A0147">
      <w:pPr>
        <w:rPr>
          <w:b/>
          <w:i/>
          <w:iCs/>
        </w:rPr>
      </w:pPr>
    </w:p>
    <w:p w:rsidR="000A0147" w:rsidRDefault="000A0147" w:rsidP="000A0147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0A0147" w:rsidRDefault="000A0147" w:rsidP="000A0147">
      <w:pPr>
        <w:pStyle w:val="Standard"/>
        <w:rPr>
          <w:b/>
          <w:iCs/>
          <w:lang w:val="cs-CZ"/>
        </w:rPr>
      </w:pPr>
    </w:p>
    <w:p w:rsidR="00804C16" w:rsidRDefault="000A0147" w:rsidP="00804C1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9/ZO-16/2016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804C16" w:rsidRPr="00A37B15" w:rsidRDefault="00804C16" w:rsidP="00804C16">
      <w:pPr>
        <w:pStyle w:val="Standard"/>
        <w:rPr>
          <w:b/>
          <w:iCs/>
          <w:lang w:val="cs-CZ"/>
        </w:rPr>
      </w:pPr>
    </w:p>
    <w:p w:rsidR="00804C16" w:rsidRDefault="00804C16" w:rsidP="00804C1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804C16" w:rsidRDefault="00804C16" w:rsidP="00804C16">
      <w:pPr>
        <w:pStyle w:val="Zkladntext2"/>
        <w:spacing w:after="0" w:line="240" w:lineRule="auto"/>
        <w:jc w:val="center"/>
        <w:rPr>
          <w:iCs/>
        </w:rPr>
      </w:pPr>
    </w:p>
    <w:p w:rsidR="00804C16" w:rsidRDefault="00804C16" w:rsidP="00804C16">
      <w:pPr>
        <w:rPr>
          <w:b/>
          <w:iCs/>
          <w:u w:val="single"/>
        </w:rPr>
      </w:pPr>
    </w:p>
    <w:p w:rsidR="00804C16" w:rsidRDefault="00804C16" w:rsidP="00804C16">
      <w:pPr>
        <w:rPr>
          <w:b/>
          <w:iCs/>
          <w:u w:val="single"/>
        </w:rPr>
      </w:pPr>
      <w:r>
        <w:rPr>
          <w:b/>
          <w:iCs/>
          <w:u w:val="single"/>
        </w:rPr>
        <w:t>Bod č. X</w:t>
      </w:r>
      <w:r w:rsidR="00240207">
        <w:rPr>
          <w:b/>
          <w:iCs/>
          <w:u w:val="single"/>
        </w:rPr>
        <w:t xml:space="preserve">:  </w:t>
      </w:r>
      <w:r>
        <w:rPr>
          <w:b/>
          <w:iCs/>
          <w:u w:val="single"/>
        </w:rPr>
        <w:t xml:space="preserve">Provoz kulturního domu od </w:t>
      </w:r>
      <w:proofErr w:type="gramStart"/>
      <w:r>
        <w:rPr>
          <w:b/>
          <w:iCs/>
          <w:u w:val="single"/>
        </w:rPr>
        <w:t>1.1.2017</w:t>
      </w:r>
      <w:proofErr w:type="gramEnd"/>
    </w:p>
    <w:p w:rsidR="00804C16" w:rsidRDefault="00804C16" w:rsidP="00804C16">
      <w:pPr>
        <w:rPr>
          <w:b/>
          <w:iCs/>
          <w:u w:val="single"/>
        </w:rPr>
      </w:pPr>
    </w:p>
    <w:p w:rsidR="00804C16" w:rsidRPr="00804C16" w:rsidRDefault="00804C16" w:rsidP="00804C16">
      <w:pPr>
        <w:rPr>
          <w:iCs/>
        </w:rPr>
      </w:pPr>
      <w:r>
        <w:rPr>
          <w:iCs/>
        </w:rPr>
        <w:t xml:space="preserve">Předsedající navrhl zvýšení částky za pronájem KD od </w:t>
      </w:r>
      <w:proofErr w:type="gramStart"/>
      <w:r>
        <w:rPr>
          <w:iCs/>
        </w:rPr>
        <w:t>1.1.2017</w:t>
      </w:r>
      <w:proofErr w:type="gramEnd"/>
      <w:r w:rsidR="00D416DC">
        <w:rPr>
          <w:iCs/>
        </w:rPr>
        <w:t>,</w:t>
      </w:r>
      <w:r>
        <w:rPr>
          <w:iCs/>
        </w:rPr>
        <w:t xml:space="preserve"> a to následovně: nájem za jeden den pro soukromou akci na Kč 2</w:t>
      </w:r>
      <w:r w:rsidR="00D416DC">
        <w:rPr>
          <w:iCs/>
        </w:rPr>
        <w:t>.</w:t>
      </w:r>
      <w:r>
        <w:rPr>
          <w:iCs/>
        </w:rPr>
        <w:t>000,--, nájem za jeden den pro veřejnou akci na Kč 4</w:t>
      </w:r>
      <w:r w:rsidR="00D416DC">
        <w:rPr>
          <w:iCs/>
        </w:rPr>
        <w:t>.</w:t>
      </w:r>
      <w:r>
        <w:rPr>
          <w:iCs/>
        </w:rPr>
        <w:t>000,--.</w:t>
      </w:r>
      <w:r w:rsidR="00371F3E">
        <w:rPr>
          <w:iCs/>
        </w:rPr>
        <w:t xml:space="preserve"> Akce pořádané spolky, které zaštiťuje obec bez poplatku.</w:t>
      </w:r>
    </w:p>
    <w:p w:rsidR="00804C16" w:rsidRPr="00220689" w:rsidRDefault="00804C16" w:rsidP="00804C16">
      <w:pPr>
        <w:rPr>
          <w:iCs/>
        </w:rPr>
      </w:pPr>
    </w:p>
    <w:p w:rsidR="00804C16" w:rsidRPr="00D416DC" w:rsidRDefault="00804C16" w:rsidP="00D416D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04C16" w:rsidRDefault="00804C16" w:rsidP="00804C16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>Zastupitelstvo obce Fryšava pod Žákovou horou schvaluje nové sazby za pronájem KD od 1.1.2017. Nájem na jeden den pro soukromou akci ve výši Kč 2.000,--, nájem na jeden den pro veřejnou akci ve výši Kč 4.000,--.</w:t>
      </w:r>
      <w:r w:rsidR="00371F3E">
        <w:rPr>
          <w:b/>
          <w:i/>
          <w:iCs/>
        </w:rPr>
        <w:t xml:space="preserve"> </w:t>
      </w:r>
      <w:r w:rsidR="00371F3E" w:rsidRPr="00371F3E">
        <w:rPr>
          <w:b/>
          <w:i/>
          <w:iCs/>
        </w:rPr>
        <w:t>Akce pořádané spolky, které zaštiťuje obec bez poplatku.</w:t>
      </w:r>
    </w:p>
    <w:p w:rsidR="00804C16" w:rsidRDefault="00804C16" w:rsidP="00804C16">
      <w:pPr>
        <w:rPr>
          <w:b/>
          <w:i/>
          <w:iCs/>
        </w:rPr>
      </w:pPr>
    </w:p>
    <w:p w:rsidR="00804C16" w:rsidRDefault="00804C16" w:rsidP="00804C16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804C16" w:rsidRDefault="00804C16" w:rsidP="00804C16">
      <w:pPr>
        <w:pStyle w:val="Standard"/>
        <w:rPr>
          <w:b/>
          <w:iCs/>
          <w:lang w:val="cs-CZ"/>
        </w:rPr>
      </w:pPr>
    </w:p>
    <w:p w:rsidR="00804C16" w:rsidRDefault="00804C16" w:rsidP="00804C1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10/ZO-16/2016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804C16" w:rsidRDefault="00804C16" w:rsidP="00804C16">
      <w:pPr>
        <w:pStyle w:val="Standard"/>
        <w:rPr>
          <w:b/>
          <w:iCs/>
          <w:lang w:val="cs-CZ"/>
        </w:rPr>
      </w:pPr>
    </w:p>
    <w:p w:rsidR="000A0147" w:rsidRDefault="000A0147" w:rsidP="00A50DC4">
      <w:pPr>
        <w:pStyle w:val="Standard"/>
        <w:rPr>
          <w:b/>
          <w:iCs/>
          <w:lang w:val="cs-CZ"/>
        </w:rPr>
      </w:pPr>
    </w:p>
    <w:p w:rsidR="00D416DC" w:rsidRDefault="00D416DC" w:rsidP="00D416D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416DC" w:rsidRDefault="00D416DC" w:rsidP="00D416DC">
      <w:pPr>
        <w:pStyle w:val="Zkladntext2"/>
        <w:spacing w:after="0" w:line="240" w:lineRule="auto"/>
        <w:jc w:val="center"/>
        <w:rPr>
          <w:iCs/>
        </w:rPr>
      </w:pPr>
    </w:p>
    <w:p w:rsidR="00D416DC" w:rsidRDefault="00D416DC" w:rsidP="00D416DC">
      <w:pPr>
        <w:rPr>
          <w:b/>
          <w:iCs/>
          <w:u w:val="single"/>
        </w:rPr>
      </w:pPr>
    </w:p>
    <w:p w:rsidR="00D416DC" w:rsidRDefault="00D416DC" w:rsidP="00D416DC">
      <w:pPr>
        <w:rPr>
          <w:b/>
          <w:iCs/>
          <w:u w:val="single"/>
        </w:rPr>
      </w:pPr>
      <w:r>
        <w:rPr>
          <w:b/>
          <w:iCs/>
          <w:u w:val="single"/>
        </w:rPr>
        <w:t>Bod č. XI</w:t>
      </w:r>
      <w:r w:rsidR="00240207">
        <w:rPr>
          <w:b/>
          <w:iCs/>
          <w:u w:val="single"/>
        </w:rPr>
        <w:t>:</w:t>
      </w:r>
      <w:r>
        <w:rPr>
          <w:b/>
          <w:iCs/>
          <w:u w:val="single"/>
        </w:rPr>
        <w:t xml:space="preserve"> Pacht pozemku č. 242/8, LV1 Jiřímu Staříkovi</w:t>
      </w:r>
    </w:p>
    <w:p w:rsidR="00D416DC" w:rsidRDefault="00D416DC" w:rsidP="00D416DC">
      <w:pPr>
        <w:rPr>
          <w:b/>
          <w:iCs/>
          <w:u w:val="single"/>
        </w:rPr>
      </w:pPr>
    </w:p>
    <w:p w:rsidR="00D416DC" w:rsidRDefault="00D416DC" w:rsidP="00D416DC">
      <w:pPr>
        <w:rPr>
          <w:iCs/>
        </w:rPr>
      </w:pPr>
      <w:r>
        <w:rPr>
          <w:iCs/>
        </w:rPr>
        <w:t>Předsedající informoval, že záměr pachtu byl na úřední desce vyvěšen od 7.12.2016.</w:t>
      </w:r>
    </w:p>
    <w:p w:rsidR="00D416DC" w:rsidRPr="00220689" w:rsidRDefault="00D416DC" w:rsidP="00D416DC">
      <w:pPr>
        <w:rPr>
          <w:iCs/>
        </w:rPr>
      </w:pPr>
    </w:p>
    <w:p w:rsidR="00D416DC" w:rsidRPr="00D416DC" w:rsidRDefault="00D416DC" w:rsidP="00D416D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416DC" w:rsidRDefault="00D416DC" w:rsidP="00D416DC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horou schvaluje uzavřít pachtovní smlouvu s Jiřím Staříkem na pozemek p. č. 242/8, LV1 v k. </w:t>
      </w:r>
      <w:proofErr w:type="spellStart"/>
      <w:r>
        <w:rPr>
          <w:b/>
          <w:i/>
          <w:iCs/>
        </w:rPr>
        <w:t>ú.</w:t>
      </w:r>
      <w:proofErr w:type="spellEnd"/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obce</w:t>
      </w:r>
      <w:proofErr w:type="gramEnd"/>
      <w:r>
        <w:rPr>
          <w:b/>
          <w:i/>
          <w:iCs/>
        </w:rPr>
        <w:t xml:space="preserve"> Fryšava pod Žákovou horou za cenu Kč 500,--/rok.</w:t>
      </w:r>
    </w:p>
    <w:p w:rsidR="00D416DC" w:rsidRDefault="00D416DC" w:rsidP="00D416DC">
      <w:pPr>
        <w:pStyle w:val="Standard"/>
        <w:ind w:firstLine="708"/>
        <w:jc w:val="center"/>
        <w:rPr>
          <w:b/>
          <w:iCs/>
          <w:lang w:val="cs-CZ"/>
        </w:rPr>
      </w:pPr>
    </w:p>
    <w:p w:rsidR="00D416DC" w:rsidRDefault="00D416DC" w:rsidP="00D416D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D416DC" w:rsidRDefault="00D416DC" w:rsidP="00D416DC">
      <w:pPr>
        <w:pStyle w:val="Standard"/>
        <w:rPr>
          <w:b/>
          <w:iCs/>
          <w:lang w:val="cs-CZ"/>
        </w:rPr>
      </w:pPr>
    </w:p>
    <w:p w:rsidR="00D416DC" w:rsidRDefault="00D416DC" w:rsidP="00D416D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11/ZO-16/2016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416DC" w:rsidRDefault="00D416DC" w:rsidP="00D416DC">
      <w:pPr>
        <w:pStyle w:val="Standard"/>
        <w:rPr>
          <w:b/>
          <w:iCs/>
          <w:lang w:val="cs-CZ"/>
        </w:rPr>
      </w:pPr>
    </w:p>
    <w:p w:rsidR="00DA281E" w:rsidRDefault="00DA281E" w:rsidP="00D416DC">
      <w:pPr>
        <w:pStyle w:val="Standard"/>
        <w:rPr>
          <w:b/>
          <w:iCs/>
          <w:lang w:val="cs-CZ"/>
        </w:rPr>
      </w:pPr>
    </w:p>
    <w:p w:rsidR="00D416DC" w:rsidRDefault="00D416DC" w:rsidP="00D416D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416DC" w:rsidRDefault="00D416DC" w:rsidP="00D416DC">
      <w:pPr>
        <w:rPr>
          <w:b/>
          <w:iCs/>
          <w:u w:val="single"/>
        </w:rPr>
      </w:pPr>
    </w:p>
    <w:p w:rsidR="00D416DC" w:rsidRDefault="00D416DC" w:rsidP="00D416DC">
      <w:pPr>
        <w:rPr>
          <w:b/>
          <w:iCs/>
          <w:u w:val="single"/>
        </w:rPr>
      </w:pPr>
      <w:r>
        <w:rPr>
          <w:b/>
          <w:iCs/>
          <w:u w:val="single"/>
        </w:rPr>
        <w:t>Bod č. XII</w:t>
      </w:r>
      <w:r w:rsidR="00240207">
        <w:rPr>
          <w:b/>
          <w:iCs/>
          <w:u w:val="single"/>
        </w:rPr>
        <w:t xml:space="preserve">: </w:t>
      </w:r>
      <w:r>
        <w:rPr>
          <w:b/>
          <w:iCs/>
          <w:u w:val="single"/>
        </w:rPr>
        <w:t xml:space="preserve"> Pacht pozemku p. č. 479/3, LV1 a 479/5, LV1 Josefu </w:t>
      </w:r>
      <w:proofErr w:type="spellStart"/>
      <w:r>
        <w:rPr>
          <w:b/>
          <w:iCs/>
          <w:u w:val="single"/>
        </w:rPr>
        <w:t>Humlíčkovi</w:t>
      </w:r>
      <w:proofErr w:type="spellEnd"/>
    </w:p>
    <w:p w:rsidR="00D416DC" w:rsidRDefault="00D416DC" w:rsidP="00D416DC">
      <w:pPr>
        <w:rPr>
          <w:b/>
          <w:iCs/>
          <w:u w:val="single"/>
        </w:rPr>
      </w:pPr>
    </w:p>
    <w:p w:rsidR="00D416DC" w:rsidRDefault="00D416DC" w:rsidP="00D416DC">
      <w:pPr>
        <w:rPr>
          <w:iCs/>
        </w:rPr>
      </w:pPr>
      <w:r>
        <w:rPr>
          <w:iCs/>
        </w:rPr>
        <w:t>Předsedající informoval, že záměr pachtu byl na úřední desce vyvěšen od 7.12.2016.</w:t>
      </w:r>
    </w:p>
    <w:p w:rsidR="00D416DC" w:rsidRPr="00220689" w:rsidRDefault="00D416DC" w:rsidP="00D416DC">
      <w:pPr>
        <w:rPr>
          <w:iCs/>
        </w:rPr>
      </w:pPr>
    </w:p>
    <w:p w:rsidR="00D416DC" w:rsidRDefault="00D416DC" w:rsidP="00D416DC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416DC" w:rsidRDefault="00D416DC" w:rsidP="00D416DC">
      <w:pPr>
        <w:pStyle w:val="Zkladntext2"/>
        <w:spacing w:after="0" w:line="240" w:lineRule="auto"/>
        <w:ind w:left="360" w:firstLine="360"/>
        <w:jc w:val="both"/>
      </w:pPr>
    </w:p>
    <w:p w:rsidR="00D416DC" w:rsidRDefault="00D416DC" w:rsidP="00D416DC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horou schvaluje uzavřít pachtovní smlouvu s Josefem </w:t>
      </w:r>
      <w:proofErr w:type="spellStart"/>
      <w:r>
        <w:rPr>
          <w:b/>
          <w:i/>
          <w:iCs/>
        </w:rPr>
        <w:t>Humlíčkem</w:t>
      </w:r>
      <w:proofErr w:type="spellEnd"/>
      <w:r>
        <w:rPr>
          <w:b/>
          <w:i/>
          <w:iCs/>
        </w:rPr>
        <w:t xml:space="preserve"> na pozemky p. č. 479/3, LV1 a 479/5, LV1 v k. </w:t>
      </w:r>
      <w:proofErr w:type="spellStart"/>
      <w:r>
        <w:rPr>
          <w:b/>
          <w:i/>
          <w:iCs/>
        </w:rPr>
        <w:t>ú.</w:t>
      </w:r>
      <w:proofErr w:type="spellEnd"/>
      <w:r>
        <w:rPr>
          <w:b/>
          <w:i/>
          <w:iCs/>
        </w:rPr>
        <w:t xml:space="preserve"> obce Fryšava pod Žákovou horou. </w:t>
      </w:r>
    </w:p>
    <w:p w:rsidR="00D416DC" w:rsidRDefault="00D416DC" w:rsidP="00D416D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DA281E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</w:t>
      </w:r>
      <w:r w:rsidR="00DA281E">
        <w:rPr>
          <w:b/>
          <w:iCs/>
          <w:lang w:val="cs-CZ"/>
        </w:rPr>
        <w:t>1</w:t>
      </w:r>
    </w:p>
    <w:p w:rsidR="00D416DC" w:rsidRDefault="00D416DC" w:rsidP="00D416DC">
      <w:pPr>
        <w:pStyle w:val="Standard"/>
        <w:rPr>
          <w:b/>
          <w:iCs/>
          <w:lang w:val="cs-CZ"/>
        </w:rPr>
      </w:pPr>
    </w:p>
    <w:p w:rsidR="00D416DC" w:rsidRDefault="00D416DC" w:rsidP="00D416D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</w:t>
      </w:r>
      <w:r w:rsidR="00DA281E">
        <w:rPr>
          <w:b/>
          <w:iCs/>
          <w:lang w:val="cs-CZ"/>
        </w:rPr>
        <w:t>2</w:t>
      </w:r>
      <w:r>
        <w:rPr>
          <w:b/>
          <w:iCs/>
          <w:lang w:val="cs-CZ"/>
        </w:rPr>
        <w:t>/ZO-16/2016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416DC" w:rsidRDefault="00D416DC" w:rsidP="00D416DC">
      <w:pPr>
        <w:pStyle w:val="Standard"/>
        <w:rPr>
          <w:b/>
          <w:iCs/>
          <w:lang w:val="cs-CZ"/>
        </w:rPr>
      </w:pPr>
    </w:p>
    <w:p w:rsidR="00D416DC" w:rsidRDefault="00D416DC" w:rsidP="00D416D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A50DC4" w:rsidRDefault="00A50DC4" w:rsidP="00E56A94">
      <w:pPr>
        <w:pStyle w:val="Zkladntext2"/>
        <w:spacing w:after="0" w:line="240" w:lineRule="auto"/>
        <w:rPr>
          <w:iCs/>
        </w:rPr>
      </w:pPr>
    </w:p>
    <w:p w:rsidR="00DA281E" w:rsidRDefault="00DA281E" w:rsidP="00DA281E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Pr="00DA281E">
        <w:rPr>
          <w:b/>
          <w:iCs/>
          <w:u w:val="single"/>
        </w:rPr>
        <w:t>X</w:t>
      </w:r>
      <w:r>
        <w:rPr>
          <w:b/>
          <w:iCs/>
          <w:u w:val="single"/>
        </w:rPr>
        <w:t>II</w:t>
      </w:r>
      <w:r w:rsidRPr="00DA281E">
        <w:rPr>
          <w:b/>
          <w:iCs/>
          <w:u w:val="single"/>
        </w:rPr>
        <w:t>I</w:t>
      </w:r>
      <w:r w:rsidR="00240207">
        <w:rPr>
          <w:b/>
          <w:iCs/>
          <w:u w:val="single"/>
        </w:rPr>
        <w:t xml:space="preserve">: </w:t>
      </w:r>
      <w:r>
        <w:rPr>
          <w:b/>
          <w:iCs/>
          <w:u w:val="single"/>
        </w:rPr>
        <w:t xml:space="preserve"> Diskuze:</w:t>
      </w:r>
    </w:p>
    <w:p w:rsidR="00DA281E" w:rsidRDefault="00DA281E" w:rsidP="00DA281E">
      <w:pPr>
        <w:rPr>
          <w:b/>
          <w:iCs/>
          <w:u w:val="single"/>
        </w:rPr>
      </w:pPr>
    </w:p>
    <w:p w:rsidR="00DA281E" w:rsidRDefault="00E56A94" w:rsidP="00DA281E">
      <w:pPr>
        <w:pStyle w:val="Standard"/>
        <w:rPr>
          <w:iCs/>
          <w:lang w:val="cs-CZ"/>
        </w:rPr>
      </w:pPr>
      <w:r>
        <w:rPr>
          <w:iCs/>
          <w:lang w:val="cs-CZ"/>
        </w:rPr>
        <w:t>1.</w:t>
      </w:r>
      <w:r w:rsidR="00DA281E">
        <w:rPr>
          <w:iCs/>
          <w:lang w:val="cs-CZ"/>
        </w:rPr>
        <w:t xml:space="preserve"> </w:t>
      </w:r>
      <w:r>
        <w:rPr>
          <w:iCs/>
          <w:lang w:val="cs-CZ"/>
        </w:rPr>
        <w:t>P</w:t>
      </w:r>
      <w:r w:rsidR="00DA281E">
        <w:rPr>
          <w:iCs/>
          <w:lang w:val="cs-CZ"/>
        </w:rPr>
        <w:t>ředsedající informoval o záměru pronájmu obecních bytů, bude předmětem jednání na dalším zasedání ZO</w:t>
      </w:r>
      <w:r>
        <w:rPr>
          <w:iCs/>
          <w:lang w:val="cs-CZ"/>
        </w:rPr>
        <w:t>.</w:t>
      </w:r>
    </w:p>
    <w:p w:rsidR="00DA281E" w:rsidRDefault="00E56A94" w:rsidP="00DA281E">
      <w:pPr>
        <w:pStyle w:val="Standard"/>
        <w:rPr>
          <w:iCs/>
          <w:lang w:val="cs-CZ"/>
        </w:rPr>
      </w:pPr>
      <w:r>
        <w:rPr>
          <w:iCs/>
          <w:lang w:val="cs-CZ"/>
        </w:rPr>
        <w:t>2.</w:t>
      </w:r>
      <w:r w:rsidR="00DA281E">
        <w:rPr>
          <w:iCs/>
          <w:lang w:val="cs-CZ"/>
        </w:rPr>
        <w:t xml:space="preserve"> </w:t>
      </w:r>
      <w:r>
        <w:rPr>
          <w:iCs/>
          <w:lang w:val="cs-CZ"/>
        </w:rPr>
        <w:t xml:space="preserve">Předsedající </w:t>
      </w:r>
      <w:r w:rsidR="00DA281E">
        <w:rPr>
          <w:iCs/>
          <w:lang w:val="cs-CZ"/>
        </w:rPr>
        <w:t>seznámil přítomné s úmyslem požádat o dotaci z programu Obnovy venkova na výměnu oken v ZŠ a MŠ Fryšava pod Žákovou horou, výhledové nutnosti opravit na této budově střechu.</w:t>
      </w:r>
    </w:p>
    <w:p w:rsidR="00DA281E" w:rsidRDefault="00DA281E" w:rsidP="00DA281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- </w:t>
      </w:r>
      <w:r w:rsidR="00E56A94">
        <w:rPr>
          <w:iCs/>
          <w:lang w:val="cs-CZ"/>
        </w:rPr>
        <w:t>Přítomní hosté vznesli návrh místního šetření ohledně obnovy cesty v části obce u bydliště V. Moravcové/Staříkovi, navrhli zbudování kanálu, nutnost zpevnění cesty. Dále vznesli požadavek na zlepšení veřejného osvětlení v obci.</w:t>
      </w:r>
    </w:p>
    <w:p w:rsidR="00DA281E" w:rsidRPr="00DA281E" w:rsidRDefault="00DA281E" w:rsidP="00DA281E">
      <w:pPr>
        <w:pStyle w:val="Standard"/>
        <w:rPr>
          <w:iCs/>
          <w:lang w:val="cs-CZ"/>
        </w:rPr>
      </w:pPr>
    </w:p>
    <w:p w:rsidR="00E56A94" w:rsidRDefault="00DA281E" w:rsidP="00E56A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63372" w:rsidRPr="00E56A94" w:rsidRDefault="00F63372" w:rsidP="00E56A94">
      <w:pPr>
        <w:pStyle w:val="Zkladntext2"/>
        <w:spacing w:after="0" w:line="240" w:lineRule="auto"/>
        <w:rPr>
          <w:iCs/>
        </w:rPr>
      </w:pPr>
      <w:r>
        <w:t>Závěr: 17:</w:t>
      </w:r>
      <w:r w:rsidR="00E56A94">
        <w:t>1</w:t>
      </w:r>
      <w:r>
        <w:t>0</w:t>
      </w:r>
    </w:p>
    <w:p w:rsidR="00F63372" w:rsidRDefault="00F63372" w:rsidP="00F63372">
      <w:pPr>
        <w:rPr>
          <w:b/>
          <w:iCs/>
          <w:u w:val="single"/>
        </w:rPr>
      </w:pPr>
    </w:p>
    <w:p w:rsidR="00F63372" w:rsidRDefault="00F63372" w:rsidP="00F63372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63372" w:rsidRDefault="00F63372" w:rsidP="00F63372">
      <w:pPr>
        <w:ind w:left="360"/>
        <w:rPr>
          <w:b/>
          <w:iCs/>
          <w:u w:val="single"/>
        </w:rPr>
      </w:pPr>
    </w:p>
    <w:p w:rsidR="00F63372" w:rsidRDefault="00F63372" w:rsidP="00F63372">
      <w:pPr>
        <w:rPr>
          <w:iCs/>
        </w:rPr>
      </w:pPr>
      <w:r>
        <w:rPr>
          <w:iCs/>
        </w:rPr>
        <w:t>1) Prezenční listina zastupitelů</w:t>
      </w:r>
    </w:p>
    <w:p w:rsidR="00F63372" w:rsidRDefault="00F63372" w:rsidP="00F63372">
      <w:pPr>
        <w:rPr>
          <w:iCs/>
        </w:rPr>
      </w:pPr>
      <w:r>
        <w:rPr>
          <w:iCs/>
        </w:rPr>
        <w:t>2) Prezenční listina přítomných občanů a hostů</w:t>
      </w:r>
    </w:p>
    <w:p w:rsidR="00F63372" w:rsidRDefault="00F63372" w:rsidP="00E56A94">
      <w:pPr>
        <w:pStyle w:val="Zkladntext2"/>
        <w:spacing w:after="0" w:line="240" w:lineRule="auto"/>
        <w:rPr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E56A94">
        <w:rPr>
          <w:iCs/>
        </w:rPr>
        <w:t>2.1.2017</w:t>
      </w:r>
      <w:proofErr w:type="gramEnd"/>
    </w:p>
    <w:p w:rsidR="00F63372" w:rsidRDefault="00F63372" w:rsidP="00F63372">
      <w:pPr>
        <w:pStyle w:val="Zkladntext2"/>
        <w:spacing w:after="0" w:line="240" w:lineRule="auto"/>
        <w:ind w:left="360"/>
        <w:rPr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</w:t>
      </w:r>
      <w:r w:rsidR="00E56A94">
        <w:rPr>
          <w:i/>
          <w:iCs/>
        </w:rPr>
        <w:t>Renata Bodláková</w:t>
      </w:r>
    </w:p>
    <w:p w:rsidR="00F63372" w:rsidRDefault="00F63372" w:rsidP="00F63372">
      <w:pPr>
        <w:pStyle w:val="Zkladntext2"/>
        <w:spacing w:after="0" w:line="240" w:lineRule="auto"/>
        <w:ind w:left="360"/>
        <w:rPr>
          <w:iCs/>
        </w:rPr>
      </w:pPr>
    </w:p>
    <w:p w:rsidR="00F63372" w:rsidRDefault="00050BC1" w:rsidP="00050BC1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</w:t>
      </w:r>
      <w:r w:rsidR="00F63372">
        <w:rPr>
          <w:iCs/>
        </w:rPr>
        <w:t xml:space="preserve">Ověřovatelé:             Martin Dvořák          </w:t>
      </w:r>
      <w:r w:rsidR="00F63372">
        <w:rPr>
          <w:iCs/>
        </w:rPr>
        <w:tab/>
        <w:t>ověřil zápis dne ……………………….</w:t>
      </w:r>
    </w:p>
    <w:p w:rsidR="00F63372" w:rsidRDefault="00F63372" w:rsidP="00F63372">
      <w:pPr>
        <w:pStyle w:val="Zkladntext2"/>
        <w:spacing w:after="0" w:line="240" w:lineRule="auto"/>
        <w:ind w:left="360"/>
        <w:rPr>
          <w:iCs/>
        </w:rPr>
      </w:pPr>
    </w:p>
    <w:p w:rsidR="00F63372" w:rsidRDefault="00F63372" w:rsidP="00F63372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F63372" w:rsidRDefault="00F63372" w:rsidP="00F63372">
      <w:pPr>
        <w:pStyle w:val="Zkladntext2"/>
        <w:spacing w:after="0" w:line="240" w:lineRule="auto"/>
        <w:ind w:left="360"/>
        <w:rPr>
          <w:iCs/>
        </w:rPr>
      </w:pPr>
    </w:p>
    <w:p w:rsidR="00F63372" w:rsidRDefault="00F63372" w:rsidP="00F63372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F63372" w:rsidRDefault="00F63372" w:rsidP="00F63372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63372" w:rsidRDefault="00F63372" w:rsidP="00F63372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112511" w:rsidRPr="00050BC1" w:rsidRDefault="00F63372" w:rsidP="00050BC1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  <w:bookmarkStart w:id="0" w:name="_GoBack"/>
      <w:bookmarkEnd w:id="0"/>
    </w:p>
    <w:sectPr w:rsidR="00112511" w:rsidRPr="0005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2"/>
    <w:rsid w:val="00050BC1"/>
    <w:rsid w:val="000A0147"/>
    <w:rsid w:val="000D57FB"/>
    <w:rsid w:val="000F63A2"/>
    <w:rsid w:val="00112511"/>
    <w:rsid w:val="00124F1E"/>
    <w:rsid w:val="001C1D24"/>
    <w:rsid w:val="00220689"/>
    <w:rsid w:val="00240207"/>
    <w:rsid w:val="00371F3E"/>
    <w:rsid w:val="006316F9"/>
    <w:rsid w:val="006C2234"/>
    <w:rsid w:val="007E5930"/>
    <w:rsid w:val="00804C16"/>
    <w:rsid w:val="00A37B15"/>
    <w:rsid w:val="00A50DC4"/>
    <w:rsid w:val="00AE12D9"/>
    <w:rsid w:val="00CD4E23"/>
    <w:rsid w:val="00D416DC"/>
    <w:rsid w:val="00DA281E"/>
    <w:rsid w:val="00E56A94"/>
    <w:rsid w:val="00EB1B0A"/>
    <w:rsid w:val="00F610FF"/>
    <w:rsid w:val="00F63372"/>
    <w:rsid w:val="00F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9660"/>
  <w15:chartTrackingRefBased/>
  <w15:docId w15:val="{EB98574C-1C35-4D05-8078-1DA229B6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63372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63372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633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3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3372"/>
    <w:pPr>
      <w:ind w:left="720"/>
      <w:contextualSpacing/>
    </w:pPr>
  </w:style>
  <w:style w:type="paragraph" w:customStyle="1" w:styleId="Standard">
    <w:name w:val="Standard"/>
    <w:rsid w:val="00F63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3</cp:revision>
  <dcterms:created xsi:type="dcterms:W3CDTF">2017-01-03T06:20:00Z</dcterms:created>
  <dcterms:modified xsi:type="dcterms:W3CDTF">2017-01-03T06:32:00Z</dcterms:modified>
</cp:coreProperties>
</file>