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B43F" w14:textId="7D2C2FD4" w:rsidR="00AB0990" w:rsidRDefault="00AB0990" w:rsidP="00AB0990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35.  řádného zasedání ZO</w:t>
      </w:r>
    </w:p>
    <w:p w14:paraId="4E3398FF" w14:textId="7B4B90D2" w:rsidR="00AB0990" w:rsidRDefault="00AB0990" w:rsidP="00AB0990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18. října 2021</w:t>
      </w:r>
    </w:p>
    <w:p w14:paraId="2C814CC0" w14:textId="334FE230" w:rsidR="00AB0990" w:rsidRDefault="00AB0990" w:rsidP="00AB0990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3</w:t>
      </w:r>
      <w:r w:rsidR="00ED5736">
        <w:rPr>
          <w:vertAlign w:val="superscript"/>
        </w:rPr>
        <w:t>0</w:t>
      </w:r>
      <w:r>
        <w:t xml:space="preserve"> hodin v kulturním domě Fryšava pod Žákovou horou.</w:t>
      </w:r>
    </w:p>
    <w:p w14:paraId="776A1A9E" w14:textId="77777777" w:rsidR="00AB0990" w:rsidRDefault="00AB0990" w:rsidP="00AB0990">
      <w:pPr>
        <w:tabs>
          <w:tab w:val="left" w:pos="6840"/>
        </w:tabs>
      </w:pPr>
    </w:p>
    <w:p w14:paraId="3C8C1A6E" w14:textId="1517DF9B" w:rsidR="00AB0990" w:rsidRDefault="00AB0990" w:rsidP="00AB0990">
      <w:pPr>
        <w:tabs>
          <w:tab w:val="left" w:pos="6840"/>
        </w:tabs>
      </w:pPr>
      <w:r>
        <w:t>Přítomni: Mojmír Humlíček, Petra Humlíčková, Martina Junová, Michal Němec, Lukáš Horský</w:t>
      </w:r>
    </w:p>
    <w:p w14:paraId="65DED1B0" w14:textId="77777777" w:rsidR="00AB0990" w:rsidRDefault="00AB0990" w:rsidP="00AB0990">
      <w:pPr>
        <w:tabs>
          <w:tab w:val="left" w:pos="6840"/>
        </w:tabs>
      </w:pPr>
    </w:p>
    <w:p w14:paraId="301F4413" w14:textId="652F5A2B" w:rsidR="00AB0990" w:rsidRDefault="00AB0990" w:rsidP="00AB0990">
      <w:pPr>
        <w:tabs>
          <w:tab w:val="left" w:pos="6840"/>
        </w:tabs>
      </w:pPr>
      <w:r>
        <w:t xml:space="preserve">Omluveni: </w:t>
      </w:r>
      <w:r w:rsidR="0082530B">
        <w:t xml:space="preserve">Jiří </w:t>
      </w:r>
      <w:proofErr w:type="spellStart"/>
      <w:r w:rsidR="0082530B">
        <w:t>Pleský</w:t>
      </w:r>
      <w:proofErr w:type="spellEnd"/>
    </w:p>
    <w:p w14:paraId="3A835F66" w14:textId="694EBB5E" w:rsidR="00AB0990" w:rsidRDefault="00AB0990" w:rsidP="00AB0990">
      <w:pPr>
        <w:tabs>
          <w:tab w:val="left" w:pos="6840"/>
        </w:tabs>
      </w:pPr>
      <w:r>
        <w:t>Neomluveni: Martin Dvořák</w:t>
      </w:r>
    </w:p>
    <w:p w14:paraId="5CEFA55E" w14:textId="77777777" w:rsidR="00AB0990" w:rsidRDefault="00AB0990" w:rsidP="00AB0990">
      <w:pPr>
        <w:tabs>
          <w:tab w:val="left" w:pos="6840"/>
        </w:tabs>
      </w:pPr>
    </w:p>
    <w:p w14:paraId="70A7F4C4" w14:textId="77777777" w:rsidR="00AB0990" w:rsidRDefault="00AB0990" w:rsidP="00AB0990">
      <w:pPr>
        <w:tabs>
          <w:tab w:val="left" w:pos="6840"/>
        </w:tabs>
      </w:pPr>
    </w:p>
    <w:p w14:paraId="7665F970" w14:textId="77777777" w:rsidR="00AB0990" w:rsidRDefault="00AB0990" w:rsidP="00AB0990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411F2FCE" w14:textId="77777777" w:rsidR="00AB0990" w:rsidRDefault="00AB0990" w:rsidP="00AB0990">
      <w:pPr>
        <w:pStyle w:val="Zkladntext2"/>
        <w:spacing w:after="0" w:line="240" w:lineRule="auto"/>
        <w:jc w:val="both"/>
        <w:rPr>
          <w:iCs/>
        </w:rPr>
      </w:pPr>
    </w:p>
    <w:p w14:paraId="6479BDE3" w14:textId="77777777" w:rsidR="00AB0990" w:rsidRDefault="00AB0990" w:rsidP="00AB099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35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2D769551" w14:textId="77777777" w:rsidR="00AB0990" w:rsidRDefault="00AB0990" w:rsidP="00AB0990">
      <w:pPr>
        <w:pStyle w:val="Zkladntext2"/>
        <w:spacing w:after="0" w:line="240" w:lineRule="auto"/>
        <w:ind w:left="708"/>
        <w:jc w:val="both"/>
        <w:rPr>
          <w:iCs/>
        </w:rPr>
      </w:pPr>
    </w:p>
    <w:p w14:paraId="394B14D3" w14:textId="601C2440" w:rsidR="00AB0990" w:rsidRDefault="00AB0990" w:rsidP="00AB099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proofErr w:type="gramStart"/>
      <w:r w:rsidR="003D1F56">
        <w:rPr>
          <w:iCs/>
        </w:rPr>
        <w:t>8.10</w:t>
      </w:r>
      <w:r>
        <w:rPr>
          <w:iCs/>
        </w:rPr>
        <w:t>.2021</w:t>
      </w:r>
      <w:proofErr w:type="gramEnd"/>
      <w:r>
        <w:rPr>
          <w:iCs/>
        </w:rPr>
        <w:t xml:space="preserve"> do </w:t>
      </w:r>
      <w:r w:rsidR="003D1F56">
        <w:rPr>
          <w:iCs/>
        </w:rPr>
        <w:t>19.10</w:t>
      </w:r>
      <w:r>
        <w:rPr>
          <w:iCs/>
        </w:rPr>
        <w:t xml:space="preserve">.2021. Současně byla zveřejněna na „elektronické úřední desce“. </w:t>
      </w:r>
    </w:p>
    <w:p w14:paraId="106AB8AC" w14:textId="77777777" w:rsidR="00AB0990" w:rsidRDefault="00AB0990" w:rsidP="00AB0990">
      <w:pPr>
        <w:pStyle w:val="Zkladntext2"/>
        <w:spacing w:after="0" w:line="240" w:lineRule="auto"/>
        <w:jc w:val="both"/>
        <w:rPr>
          <w:iCs/>
        </w:rPr>
      </w:pPr>
    </w:p>
    <w:p w14:paraId="693B660A" w14:textId="19CE018C" w:rsidR="00AB0990" w:rsidRDefault="00AB0990" w:rsidP="00AB099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1) konstatoval, že přítomno je </w:t>
      </w:r>
      <w:r w:rsidR="0082530B">
        <w:rPr>
          <w:iCs/>
        </w:rPr>
        <w:t>5</w:t>
      </w:r>
      <w:r>
        <w:rPr>
          <w:iCs/>
        </w:rPr>
        <w:t xml:space="preserve"> členů zastupitelstva (z celkového počtu 7 členů zastupitelstva), tudíž zastupitelstvo je usnášeníschopné (§ 92 odst. 3 zákona o obcích).</w:t>
      </w:r>
    </w:p>
    <w:p w14:paraId="26C67962" w14:textId="77777777" w:rsidR="00AB0990" w:rsidRDefault="00AB0990" w:rsidP="00AB0990">
      <w:pPr>
        <w:pStyle w:val="Zkladntext2"/>
        <w:spacing w:after="0" w:line="240" w:lineRule="auto"/>
        <w:jc w:val="both"/>
        <w:rPr>
          <w:i/>
          <w:iCs/>
        </w:rPr>
      </w:pPr>
    </w:p>
    <w:p w14:paraId="272B5FB9" w14:textId="77777777" w:rsidR="00AB0990" w:rsidRDefault="00AB0990" w:rsidP="00AB099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603FBBF" w14:textId="77777777" w:rsidR="00AB0990" w:rsidRDefault="00AB0990" w:rsidP="00AB0990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21DDA96D" w14:textId="77777777" w:rsidR="00AB0990" w:rsidRDefault="00AB0990" w:rsidP="00AB0990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FB988AC" w14:textId="77777777" w:rsidR="00AB0990" w:rsidRDefault="00AB0990" w:rsidP="00AB0990">
      <w:pPr>
        <w:ind w:left="708"/>
        <w:jc w:val="both"/>
        <w:rPr>
          <w:iCs/>
        </w:rPr>
      </w:pPr>
      <w:r>
        <w:t xml:space="preserve">Předsedající navrhl určit ověřovateli zápisu Martinu Junovou a Petru Humlíčkovou, zapisovatelkou Renatu Bodlákovou.  K návrhu nebyly vzneseny žádné protinávrhy. </w:t>
      </w:r>
    </w:p>
    <w:p w14:paraId="1BBD12AB" w14:textId="77777777" w:rsidR="00AB0990" w:rsidRDefault="00AB0990" w:rsidP="00AB0990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F81D7FA" w14:textId="77777777" w:rsidR="00AB0990" w:rsidRDefault="00AB0990" w:rsidP="00AB0990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34771F3" w14:textId="77777777" w:rsidR="00AB0990" w:rsidRDefault="00AB0990" w:rsidP="00AB099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16EB7935" w14:textId="77777777" w:rsidR="00AB0990" w:rsidRDefault="00AB0990" w:rsidP="00AB099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62959887" w14:textId="77777777" w:rsidR="00AB0990" w:rsidRDefault="00AB0990" w:rsidP="00AB099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paní Petru Humlíčkovou.</w:t>
      </w:r>
    </w:p>
    <w:p w14:paraId="20096EAD" w14:textId="77777777" w:rsidR="00AB0990" w:rsidRDefault="00AB0990" w:rsidP="00AB0990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14:paraId="24E7B173" w14:textId="1FB5DDE9" w:rsidR="00AB0990" w:rsidRDefault="00AB0990" w:rsidP="00AB0990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82530B">
        <w:rPr>
          <w:b/>
          <w:iCs/>
        </w:rPr>
        <w:t>5</w:t>
      </w:r>
      <w:r>
        <w:rPr>
          <w:b/>
          <w:iCs/>
        </w:rPr>
        <w:t xml:space="preserve"> Proti: 0 Zdrželi se: 0</w:t>
      </w:r>
    </w:p>
    <w:p w14:paraId="678F5102" w14:textId="77777777" w:rsidR="00AB0990" w:rsidRDefault="00AB0990" w:rsidP="00AB0990">
      <w:pPr>
        <w:ind w:firstLine="708"/>
        <w:rPr>
          <w:b/>
          <w:iCs/>
        </w:rPr>
      </w:pPr>
    </w:p>
    <w:p w14:paraId="00239777" w14:textId="361031C9" w:rsidR="00AB0990" w:rsidRDefault="00AB0990" w:rsidP="00AB0990">
      <w:pPr>
        <w:rPr>
          <w:b/>
          <w:iCs/>
        </w:rPr>
      </w:pPr>
      <w:r>
        <w:rPr>
          <w:b/>
          <w:iCs/>
        </w:rPr>
        <w:t>Usnesení č. 1/ZO-3</w:t>
      </w:r>
      <w:r w:rsidR="00ED5736">
        <w:rPr>
          <w:b/>
          <w:iCs/>
        </w:rPr>
        <w:t>5</w:t>
      </w:r>
      <w:r>
        <w:rPr>
          <w:b/>
          <w:iCs/>
        </w:rPr>
        <w:t>/2021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70766C9F" w14:textId="77777777" w:rsidR="00AB0990" w:rsidRDefault="00AB0990" w:rsidP="00AB0990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0A31F90B" w14:textId="77777777" w:rsidR="00AB0990" w:rsidRDefault="00AB0990" w:rsidP="00AB099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A2BBE70" w14:textId="77777777" w:rsidR="00AB0990" w:rsidRDefault="00AB0990" w:rsidP="00AB0990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3B35A54E" w14:textId="77777777" w:rsidR="00AB0990" w:rsidRDefault="00AB0990" w:rsidP="00AB0990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14137A47" w14:textId="77777777" w:rsidR="00AB0990" w:rsidRDefault="00AB0990" w:rsidP="00AB0990">
      <w:pPr>
        <w:pStyle w:val="Zkladntext2"/>
        <w:spacing w:after="0" w:line="240" w:lineRule="auto"/>
        <w:jc w:val="both"/>
        <w:rPr>
          <w:b/>
          <w:iCs/>
        </w:rPr>
      </w:pPr>
    </w:p>
    <w:p w14:paraId="4A46C092" w14:textId="1758B32A" w:rsidR="00AB0990" w:rsidRDefault="00AB0990" w:rsidP="00AB099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iCs/>
        </w:rPr>
      </w:pPr>
      <w:r>
        <w:rPr>
          <w:iCs/>
        </w:rPr>
        <w:t xml:space="preserve">Předsedající seznámil přítomné s návrhem programu, který je v souladu s pozvánkou předanou členům zastupitelstva a v souladu s informací zveřejněnou na úřední desce. Upozornil na rozšíření programu o </w:t>
      </w:r>
      <w:r w:rsidR="00E25CEC">
        <w:rPr>
          <w:iCs/>
        </w:rPr>
        <w:t xml:space="preserve">jeden </w:t>
      </w:r>
      <w:r>
        <w:rPr>
          <w:iCs/>
        </w:rPr>
        <w:t xml:space="preserve">bod, a </w:t>
      </w:r>
      <w:r>
        <w:rPr>
          <w:iCs/>
        </w:rPr>
        <w:lastRenderedPageBreak/>
        <w:t xml:space="preserve">to bod č. </w:t>
      </w:r>
      <w:r w:rsidR="00E25CEC">
        <w:rPr>
          <w:iCs/>
        </w:rPr>
        <w:t xml:space="preserve">5 – Projednání žádosti </w:t>
      </w:r>
      <w:r w:rsidR="00E25CEC">
        <w:rPr>
          <w:bCs/>
        </w:rPr>
        <w:t xml:space="preserve">o prodej části obecního pozemku KN 782/1, </w:t>
      </w:r>
      <w:proofErr w:type="spellStart"/>
      <w:proofErr w:type="gramStart"/>
      <w:r w:rsidR="00E25CEC">
        <w:rPr>
          <w:bCs/>
        </w:rPr>
        <w:t>k.ú</w:t>
      </w:r>
      <w:proofErr w:type="spellEnd"/>
      <w:r w:rsidR="00E25CEC">
        <w:rPr>
          <w:bCs/>
        </w:rPr>
        <w:t>.</w:t>
      </w:r>
      <w:proofErr w:type="gramEnd"/>
      <w:r w:rsidR="00E25CEC">
        <w:rPr>
          <w:bCs/>
        </w:rPr>
        <w:t xml:space="preserve"> Fryšava pod Žákovou horou. Ostatní body posunuty v číselné řadě.</w:t>
      </w:r>
    </w:p>
    <w:p w14:paraId="17568585" w14:textId="77777777" w:rsidR="00AB0990" w:rsidRDefault="00AB0990" w:rsidP="00AB099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Cs/>
        </w:rPr>
      </w:pPr>
    </w:p>
    <w:p w14:paraId="6D4D090B" w14:textId="77777777" w:rsidR="00AB0990" w:rsidRDefault="00AB0990" w:rsidP="00AB099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14:paraId="3F60E102" w14:textId="77777777" w:rsidR="00AB0990" w:rsidRDefault="00AB0990" w:rsidP="00AB099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02A4E6DE" w14:textId="77777777" w:rsidR="00AB0990" w:rsidRDefault="00AB0990" w:rsidP="00AB0990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14:paraId="0B397DA9" w14:textId="2CBA2C81" w:rsidR="00AB0990" w:rsidRDefault="00AB0990" w:rsidP="00AB0990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3</w:t>
      </w:r>
      <w:r w:rsidR="00E25CEC">
        <w:rPr>
          <w:b/>
          <w:i/>
          <w:iCs/>
        </w:rPr>
        <w:t>5</w:t>
      </w:r>
      <w:r>
        <w:rPr>
          <w:b/>
          <w:i/>
          <w:iCs/>
        </w:rPr>
        <w:t>. řádného zasedání:</w:t>
      </w:r>
    </w:p>
    <w:p w14:paraId="379679EA" w14:textId="77777777" w:rsidR="00AB0990" w:rsidRDefault="00AB0990" w:rsidP="00AB0990">
      <w:pPr>
        <w:jc w:val="both"/>
      </w:pPr>
    </w:p>
    <w:p w14:paraId="22CFD55A" w14:textId="77777777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1A388F9A" w14:textId="1D8698E8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3</w:t>
      </w:r>
      <w:r w:rsidR="00E25CEC">
        <w:rPr>
          <w:bCs/>
        </w:rPr>
        <w:t>4</w:t>
      </w:r>
      <w:r>
        <w:rPr>
          <w:bCs/>
        </w:rPr>
        <w:t>. jednání zastupitelstva obce.</w:t>
      </w:r>
    </w:p>
    <w:p w14:paraId="4F7954B7" w14:textId="4CCBBFC9" w:rsidR="00AB0990" w:rsidRDefault="00AB0990" w:rsidP="00E25CE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25CEC">
        <w:rPr>
          <w:bCs/>
        </w:rPr>
        <w:t>3) Rozpočtové opatření č. 7/2021.</w:t>
      </w:r>
    </w:p>
    <w:p w14:paraId="3F89666C" w14:textId="3FFF873C" w:rsidR="00E25CEC" w:rsidRDefault="00E25CEC" w:rsidP="00E25CE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Úprava ceny stočného s platností od </w:t>
      </w:r>
      <w:proofErr w:type="gramStart"/>
      <w:r>
        <w:rPr>
          <w:bCs/>
        </w:rPr>
        <w:t>1.11.2021</w:t>
      </w:r>
      <w:proofErr w:type="gramEnd"/>
      <w:r>
        <w:rPr>
          <w:bCs/>
        </w:rPr>
        <w:t>.</w:t>
      </w:r>
    </w:p>
    <w:p w14:paraId="7CB3DD33" w14:textId="3D0C661E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25CEC">
        <w:rPr>
          <w:bCs/>
        </w:rPr>
        <w:t>5</w:t>
      </w:r>
      <w:r>
        <w:rPr>
          <w:bCs/>
        </w:rPr>
        <w:t xml:space="preserve">) </w:t>
      </w:r>
      <w:r w:rsidR="009D76D5">
        <w:rPr>
          <w:bCs/>
        </w:rPr>
        <w:t>Projednání ž</w:t>
      </w:r>
      <w:r>
        <w:rPr>
          <w:bCs/>
        </w:rPr>
        <w:t>ádost</w:t>
      </w:r>
      <w:r w:rsidR="009D76D5">
        <w:rPr>
          <w:bCs/>
        </w:rPr>
        <w:t>i</w:t>
      </w:r>
      <w:r>
        <w:rPr>
          <w:bCs/>
        </w:rPr>
        <w:t xml:space="preserve"> o prodej části obecního pozemku KN 782/1, 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Fryšava.</w:t>
      </w:r>
    </w:p>
    <w:p w14:paraId="4F59D2A4" w14:textId="3EBBCF21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25CEC">
        <w:rPr>
          <w:bCs/>
        </w:rPr>
        <w:t>6</w:t>
      </w:r>
      <w:r>
        <w:rPr>
          <w:bCs/>
        </w:rPr>
        <w:t>) Diskuze.</w:t>
      </w:r>
    </w:p>
    <w:p w14:paraId="43F2C73A" w14:textId="6F24DBA6" w:rsidR="00AB0990" w:rsidRDefault="00AB0990" w:rsidP="00AB099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</w:t>
      </w:r>
      <w:r w:rsidR="00E25CEC">
        <w:rPr>
          <w:bCs/>
        </w:rPr>
        <w:t>7</w:t>
      </w:r>
      <w:r>
        <w:rPr>
          <w:bCs/>
        </w:rPr>
        <w:t>) Závěr.</w:t>
      </w:r>
    </w:p>
    <w:p w14:paraId="53D1DA41" w14:textId="77777777" w:rsidR="00AB0990" w:rsidRDefault="00AB0990" w:rsidP="00AB099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34AED5D1" w14:textId="77777777" w:rsidR="00AB0990" w:rsidRDefault="00AB0990" w:rsidP="00AB099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14:paraId="324D837A" w14:textId="77777777" w:rsidR="00AB0990" w:rsidRDefault="00AB0990" w:rsidP="00AB099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62B99CE9" w14:textId="77777777" w:rsidR="00AB0990" w:rsidRDefault="00AB0990" w:rsidP="00AB099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05C57C53" w14:textId="77777777" w:rsidR="00AB0990" w:rsidRDefault="00AB0990" w:rsidP="00AB099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Fryšavy pod Žákovou horou schvaluje předložený program v podobě tak, jak byl přednesen.</w:t>
      </w:r>
    </w:p>
    <w:p w14:paraId="043F424A" w14:textId="77777777" w:rsidR="00AB0990" w:rsidRDefault="00AB0990" w:rsidP="00AB099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09DEC4F6" w14:textId="20C279A5" w:rsidR="00AB0990" w:rsidRDefault="00AB0990" w:rsidP="00AB0990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4A519F">
        <w:rPr>
          <w:b/>
          <w:iCs/>
        </w:rPr>
        <w:t>5</w:t>
      </w:r>
      <w:r>
        <w:rPr>
          <w:b/>
          <w:iCs/>
        </w:rPr>
        <w:t xml:space="preserve"> Proti: 0 Zdrželi se: 0</w:t>
      </w:r>
    </w:p>
    <w:p w14:paraId="4236CE0F" w14:textId="77777777" w:rsidR="00AB0990" w:rsidRDefault="00AB0990" w:rsidP="00AB0990">
      <w:pPr>
        <w:ind w:firstLine="708"/>
        <w:rPr>
          <w:b/>
          <w:iCs/>
        </w:rPr>
      </w:pPr>
    </w:p>
    <w:p w14:paraId="4B8BF43C" w14:textId="1D72C04C" w:rsidR="00AB0990" w:rsidRDefault="00AB0990" w:rsidP="00AB0990">
      <w:pPr>
        <w:rPr>
          <w:b/>
          <w:iCs/>
        </w:rPr>
      </w:pPr>
      <w:r>
        <w:rPr>
          <w:b/>
          <w:iCs/>
        </w:rPr>
        <w:t>Usnesení č. 2/ZO-3</w:t>
      </w:r>
      <w:r w:rsidR="004A519F">
        <w:rPr>
          <w:b/>
          <w:iCs/>
        </w:rPr>
        <w:t>5</w:t>
      </w:r>
      <w:r>
        <w:rPr>
          <w:b/>
          <w:iCs/>
        </w:rPr>
        <w:t>/2021 bylo schváleno.</w:t>
      </w:r>
    </w:p>
    <w:p w14:paraId="53257305" w14:textId="77777777" w:rsidR="00AB0990" w:rsidRDefault="00AB0990" w:rsidP="00AB0990">
      <w:pPr>
        <w:rPr>
          <w:b/>
          <w:iCs/>
        </w:rPr>
      </w:pPr>
    </w:p>
    <w:p w14:paraId="5EBA5CC2" w14:textId="77777777" w:rsidR="00AB0990" w:rsidRDefault="00AB0990" w:rsidP="00AB0990">
      <w:pPr>
        <w:rPr>
          <w:b/>
          <w:iCs/>
        </w:rPr>
      </w:pPr>
    </w:p>
    <w:p w14:paraId="2E85656E" w14:textId="77777777" w:rsidR="00AB0990" w:rsidRDefault="00AB0990" w:rsidP="00AB099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E90F677" w14:textId="77777777" w:rsidR="00AB0990" w:rsidRDefault="00AB0990" w:rsidP="00AB0990">
      <w:pPr>
        <w:pStyle w:val="Zkladntext2"/>
        <w:spacing w:after="0" w:line="240" w:lineRule="auto"/>
        <w:jc w:val="center"/>
        <w:rPr>
          <w:iCs/>
        </w:rPr>
      </w:pPr>
    </w:p>
    <w:p w14:paraId="2A4C1457" w14:textId="77777777" w:rsidR="00AB0990" w:rsidRDefault="00AB0990" w:rsidP="00AB0990">
      <w:pPr>
        <w:pStyle w:val="Zkladntext2"/>
        <w:spacing w:after="0" w:line="240" w:lineRule="auto"/>
        <w:jc w:val="center"/>
        <w:rPr>
          <w:iCs/>
        </w:rPr>
      </w:pPr>
    </w:p>
    <w:p w14:paraId="43B510AB" w14:textId="2077519C" w:rsidR="00AB0990" w:rsidRDefault="00AB0990" w:rsidP="00AB0990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3</w:t>
      </w:r>
      <w:r w:rsidR="004A519F">
        <w:rPr>
          <w:b/>
          <w:bCs/>
          <w:u w:val="single"/>
        </w:rPr>
        <w:t>4</w:t>
      </w:r>
      <w:r>
        <w:rPr>
          <w:b/>
          <w:bCs/>
          <w:u w:val="single"/>
        </w:rPr>
        <w:t>. řádného zasedání zastupitelstva obce:</w:t>
      </w:r>
    </w:p>
    <w:p w14:paraId="144D3967" w14:textId="77777777" w:rsidR="00AB0990" w:rsidRDefault="00AB0990" w:rsidP="00AB0990">
      <w:pPr>
        <w:pStyle w:val="Zkladntext2"/>
        <w:spacing w:after="0" w:line="240" w:lineRule="auto"/>
        <w:rPr>
          <w:b/>
          <w:iCs/>
          <w:u w:val="single"/>
        </w:rPr>
      </w:pPr>
    </w:p>
    <w:p w14:paraId="719FF09E" w14:textId="58C63C44" w:rsidR="00AB0990" w:rsidRDefault="00AB0990" w:rsidP="00AB0990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3</w:t>
      </w:r>
      <w:r w:rsidR="004A519F">
        <w:rPr>
          <w:iCs/>
        </w:rPr>
        <w:t>4</w:t>
      </w:r>
      <w:r>
        <w:rPr>
          <w:iCs/>
        </w:rPr>
        <w:t>. zasedání ZO byl řádně ověřen, schválen a nebyly proti němu vzneseny námitky.</w:t>
      </w:r>
    </w:p>
    <w:p w14:paraId="1FDED330" w14:textId="77777777" w:rsidR="00AB0990" w:rsidRDefault="00AB0990" w:rsidP="00AB0990">
      <w:pPr>
        <w:pStyle w:val="Zkladntext2"/>
        <w:spacing w:after="0" w:line="240" w:lineRule="auto"/>
        <w:rPr>
          <w:iCs/>
        </w:rPr>
      </w:pPr>
    </w:p>
    <w:p w14:paraId="4258A098" w14:textId="77777777" w:rsidR="00AB0990" w:rsidRDefault="00AB0990" w:rsidP="00AB0990">
      <w:pPr>
        <w:pStyle w:val="Zkladntext2"/>
        <w:spacing w:after="0" w:line="240" w:lineRule="auto"/>
        <w:rPr>
          <w:iCs/>
        </w:rPr>
      </w:pPr>
    </w:p>
    <w:p w14:paraId="5D15BDFC" w14:textId="77777777" w:rsidR="00AB0990" w:rsidRDefault="00AB0990" w:rsidP="00AB099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626536D" w14:textId="77777777" w:rsidR="00AB0990" w:rsidRDefault="00AB0990" w:rsidP="00AB099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275B3F23" w14:textId="77777777" w:rsidR="00AB0990" w:rsidRDefault="00AB0990" w:rsidP="00AB099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7291E094" w14:textId="36B29AFD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III: </w:t>
      </w:r>
      <w:r w:rsidR="004A519F" w:rsidRPr="004A519F">
        <w:rPr>
          <w:b/>
          <w:u w:val="single"/>
        </w:rPr>
        <w:t>Rozpočtové opatření č. 7/2021</w:t>
      </w:r>
    </w:p>
    <w:p w14:paraId="616176D0" w14:textId="77777777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377ADE83" w14:textId="3279CD77" w:rsidR="00773EAC" w:rsidRDefault="00773EAC" w:rsidP="00773EA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hosty o zveřejnění rozpočtového opatření č. 7/2021 na elektronické úřední desce obce, v tištěné podobě je k nahlédnutí v kanceláři obecního úřadu. Zastupitelé byli s obsahem rozpočtového opatření č. 7/2021 předem seznámeni. Rozpočtové opatření č. 7/2021 je přílohou tohoto zápisu.</w:t>
      </w:r>
    </w:p>
    <w:p w14:paraId="307BBFC5" w14:textId="0A27244E" w:rsidR="00773EAC" w:rsidRDefault="00773EAC" w:rsidP="00773EA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1678C136" w14:textId="77777777" w:rsidR="00773EAC" w:rsidRDefault="00773EAC" w:rsidP="00773EA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3198E386" w14:textId="77777777" w:rsidR="00773EAC" w:rsidRDefault="00773EAC" w:rsidP="00773EAC">
      <w:pPr>
        <w:pStyle w:val="Standard"/>
        <w:rPr>
          <w:b/>
          <w:i/>
          <w:iCs/>
        </w:rPr>
      </w:pPr>
    </w:p>
    <w:p w14:paraId="111D98C8" w14:textId="74756940" w:rsidR="00773EAC" w:rsidRPr="004F3F52" w:rsidRDefault="00773EAC" w:rsidP="004F3F52">
      <w:pPr>
        <w:pStyle w:val="Standard"/>
        <w:rPr>
          <w:lang w:val="cs-CZ"/>
        </w:rPr>
      </w:pPr>
      <w:r>
        <w:rPr>
          <w:lang w:val="cs-CZ"/>
        </w:rPr>
        <w:t>Na vědomí, bez usnesení.</w:t>
      </w:r>
    </w:p>
    <w:p w14:paraId="31D89009" w14:textId="77777777" w:rsidR="00AB0990" w:rsidRDefault="00AB0990" w:rsidP="00AB099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C1A7E50" w14:textId="77777777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7F6CA31E" w14:textId="17832466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IV:</w:t>
      </w:r>
      <w:r>
        <w:rPr>
          <w:b/>
          <w:bCs/>
          <w:u w:val="single"/>
        </w:rPr>
        <w:t xml:space="preserve"> </w:t>
      </w:r>
      <w:r w:rsidR="00827F17" w:rsidRPr="00827F17">
        <w:rPr>
          <w:b/>
          <w:u w:val="single"/>
        </w:rPr>
        <w:t xml:space="preserve">Úprava ceny stočného s platností od </w:t>
      </w:r>
      <w:proofErr w:type="gramStart"/>
      <w:r w:rsidR="00827F17" w:rsidRPr="00827F17">
        <w:rPr>
          <w:b/>
          <w:u w:val="single"/>
        </w:rPr>
        <w:t>1.11.2021</w:t>
      </w:r>
      <w:proofErr w:type="gramEnd"/>
    </w:p>
    <w:p w14:paraId="2E44B99E" w14:textId="77777777" w:rsidR="00827F17" w:rsidRDefault="00827F17" w:rsidP="00827F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3F993D57" w14:textId="323C4756" w:rsidR="00827F17" w:rsidRDefault="00827F17" w:rsidP="00827F17">
      <w:pPr>
        <w:tabs>
          <w:tab w:val="left" w:pos="6946"/>
        </w:tabs>
        <w:jc w:val="both"/>
        <w:rPr>
          <w:bCs/>
        </w:rPr>
      </w:pPr>
      <w:r>
        <w:rPr>
          <w:bCs/>
        </w:rPr>
        <w:t xml:space="preserve">Předsedající informoval přítomné zastupitele a hosty o nutnosti a důvodu úpravy ceny stočného s platností od </w:t>
      </w:r>
      <w:proofErr w:type="gramStart"/>
      <w:r>
        <w:rPr>
          <w:bCs/>
        </w:rPr>
        <w:t>1.11.2021</w:t>
      </w:r>
      <w:proofErr w:type="gramEnd"/>
      <w:r>
        <w:rPr>
          <w:bCs/>
        </w:rPr>
        <w:t xml:space="preserve">. Na dataprojektoru ukázal tabulku </w:t>
      </w:r>
      <w:r w:rsidR="00B8505C">
        <w:rPr>
          <w:bCs/>
        </w:rPr>
        <w:t xml:space="preserve">z </w:t>
      </w:r>
      <w:r>
        <w:rPr>
          <w:bCs/>
        </w:rPr>
        <w:t xml:space="preserve">finanční analýzy </w:t>
      </w:r>
      <w:r w:rsidR="00B8505C">
        <w:rPr>
          <w:bCs/>
        </w:rPr>
        <w:t>k</w:t>
      </w:r>
      <w:r>
        <w:rPr>
          <w:bCs/>
        </w:rPr>
        <w:t xml:space="preserve"> vývoj</w:t>
      </w:r>
      <w:r w:rsidR="00B8505C">
        <w:rPr>
          <w:bCs/>
        </w:rPr>
        <w:t>i</w:t>
      </w:r>
      <w:r>
        <w:rPr>
          <w:bCs/>
        </w:rPr>
        <w:t xml:space="preserve"> ceny vody, informoval o sankcích, které za nedodržení této závazné analýzy </w:t>
      </w:r>
      <w:r w:rsidR="00B8505C">
        <w:rPr>
          <w:bCs/>
        </w:rPr>
        <w:t>obci hrozí, a sankcích za období 2013 -2014, které již obec postihly.</w:t>
      </w:r>
    </w:p>
    <w:p w14:paraId="1D91B7D2" w14:textId="31EBD6B9" w:rsidR="00827F17" w:rsidRDefault="00827F17" w:rsidP="00827F17">
      <w:pPr>
        <w:tabs>
          <w:tab w:val="left" w:pos="6946"/>
        </w:tabs>
        <w:jc w:val="both"/>
        <w:rPr>
          <w:bCs/>
        </w:rPr>
      </w:pPr>
      <w:r>
        <w:rPr>
          <w:bCs/>
        </w:rPr>
        <w:t>Důvodem pro navýšení ceny stočného je:</w:t>
      </w:r>
    </w:p>
    <w:p w14:paraId="5D82FA38" w14:textId="6E4EAE09" w:rsidR="00827F17" w:rsidRDefault="00827F17" w:rsidP="00827F17">
      <w:pPr>
        <w:tabs>
          <w:tab w:val="left" w:pos="6946"/>
        </w:tabs>
        <w:jc w:val="both"/>
        <w:rPr>
          <w:bCs/>
        </w:rPr>
      </w:pPr>
      <w:r>
        <w:rPr>
          <w:bCs/>
        </w:rPr>
        <w:t xml:space="preserve">- nutnost dodržení podmínek dotačního programu. Obec je povinna v rámci udržitelnosti projektu stanovit cenu stočného ve výši nejméně 90% ceny stanovené finanční analýzou Státního fondu životního prostředí. Finanční analýza (FA) pracuje s určitým předpokladem inflace v následujících obdobích, a určuje současně přesnou cenu s danou mírou inflace za uplynulý rok – tzv. monitorovací </w:t>
      </w:r>
      <w:proofErr w:type="spellStart"/>
      <w:proofErr w:type="gramStart"/>
      <w:r>
        <w:rPr>
          <w:bCs/>
        </w:rPr>
        <w:t>model.V</w:t>
      </w:r>
      <w:proofErr w:type="spellEnd"/>
      <w:r w:rsidR="00446F90">
        <w:rPr>
          <w:bCs/>
        </w:rPr>
        <w:t xml:space="preserve"> </w:t>
      </w:r>
      <w:r>
        <w:rPr>
          <w:bCs/>
        </w:rPr>
        <w:t>případě</w:t>
      </w:r>
      <w:proofErr w:type="gramEnd"/>
      <w:r>
        <w:rPr>
          <w:bCs/>
        </w:rPr>
        <w:t xml:space="preserve">, že nedojde k dosažení příslušné ceny, může dojít k porušení dotačních podmínek a následnému udělení sankce. </w:t>
      </w:r>
    </w:p>
    <w:p w14:paraId="3E1FA478" w14:textId="20E32A98" w:rsidR="00827F17" w:rsidRDefault="00827F17" w:rsidP="00827F17">
      <w:pPr>
        <w:tabs>
          <w:tab w:val="left" w:pos="6946"/>
        </w:tabs>
        <w:jc w:val="both"/>
        <w:rPr>
          <w:bCs/>
        </w:rPr>
      </w:pPr>
      <w:r>
        <w:rPr>
          <w:bCs/>
        </w:rPr>
        <w:t>Úprava ceny stočného je nezbytná i z důvodu, že stávající výše ceny vody (tj. vodné + stočné) nedosahuje ani základní výše tzv. sociálně únosné ceny (SÚC = cena vody stanovená pro jednotlivé kraje jako poměr vlastních nákladů za pitnou a odpadní vodu), a výrazněji reaguje na ekonomickou situaci a inflaci. SÚC pro Kraj Vysočina pro rok 2021 je stanovena ve výši 118,46 Kč. Zde je patrné, že cenově je obec Fryšava pod Žákovou horou ještě hluboko pod tímto daným průměrem – kdy v součtu činí cena vody v obci cca 27 + 67 = 94 Kč</w:t>
      </w:r>
      <w:r w:rsidR="00B8505C">
        <w:rPr>
          <w:bCs/>
        </w:rPr>
        <w:t xml:space="preserve"> včetně DPH.</w:t>
      </w:r>
    </w:p>
    <w:p w14:paraId="08815180" w14:textId="77777777" w:rsidR="00827F17" w:rsidRDefault="00827F17" w:rsidP="00827F17">
      <w:pPr>
        <w:tabs>
          <w:tab w:val="left" w:pos="6946"/>
        </w:tabs>
        <w:jc w:val="both"/>
      </w:pPr>
      <w:r>
        <w:t>Nárůst ceny stočného takto tedy bude plně respektovat podmínky udržitelnosti projektů realizovaných za pomoci dotací operačního programu životního prostředí a bude nadále zajišťovat nejnutnější finanční zdroje pro obnovu a rekonstrukce vodohospodářského majetku.</w:t>
      </w:r>
    </w:p>
    <w:p w14:paraId="642045AF" w14:textId="40FD0C7C" w:rsidR="00827F17" w:rsidRPr="00B8505C" w:rsidRDefault="00B8505C" w:rsidP="00827F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 w:rsidRPr="00B8505C">
        <w:t>Variantou pro vymanění se z případné sankce (pokuty) je tedy navýšení ceny stočného na Kč 72,--/m</w:t>
      </w:r>
      <w:r w:rsidRPr="00446F90">
        <w:rPr>
          <w:vertAlign w:val="superscript"/>
        </w:rPr>
        <w:t>3</w:t>
      </w:r>
      <w:r w:rsidRPr="00B8505C">
        <w:t xml:space="preserve"> od </w:t>
      </w:r>
      <w:proofErr w:type="gramStart"/>
      <w:r w:rsidRPr="00B8505C">
        <w:t>1.11.2021</w:t>
      </w:r>
      <w:proofErr w:type="gramEnd"/>
      <w:r w:rsidRPr="00B8505C">
        <w:t xml:space="preserve">, a podání nového hlášení na </w:t>
      </w:r>
      <w:r w:rsidR="00241397">
        <w:t xml:space="preserve">Státní </w:t>
      </w:r>
      <w:r w:rsidRPr="00B8505C">
        <w:t xml:space="preserve">fond </w:t>
      </w:r>
      <w:r w:rsidR="00241397">
        <w:t>ž</w:t>
      </w:r>
      <w:r w:rsidRPr="00B8505C">
        <w:t>ivotního prostředí.</w:t>
      </w:r>
    </w:p>
    <w:p w14:paraId="451E2E87" w14:textId="5D449D38" w:rsidR="00827F17" w:rsidRDefault="00827F17" w:rsidP="00827F17">
      <w:pPr>
        <w:widowControl w:val="0"/>
        <w:suppressAutoHyphens/>
        <w:autoSpaceDN w:val="0"/>
        <w:jc w:val="both"/>
        <w:rPr>
          <w:rFonts w:ascii="Calibri" w:hAnsi="Calibri" w:cs="Calibri"/>
          <w:bCs/>
        </w:rPr>
      </w:pPr>
    </w:p>
    <w:p w14:paraId="235F52DB" w14:textId="77777777" w:rsidR="00446F90" w:rsidRDefault="00446F90" w:rsidP="00446F9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14:paraId="1AFA510F" w14:textId="77777777" w:rsidR="00446F90" w:rsidRDefault="00446F90" w:rsidP="00446F9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10047A74" w14:textId="77777777" w:rsidR="00446F90" w:rsidRDefault="00446F90" w:rsidP="00446F9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16DA6AFE" w14:textId="07293303" w:rsidR="00446F90" w:rsidRDefault="00446F90" w:rsidP="00446F9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Fryšavy pod Žákovou horou schvaluje změnu ceny vody odpadní s platností od </w:t>
      </w:r>
      <w:proofErr w:type="gramStart"/>
      <w:r>
        <w:rPr>
          <w:b/>
          <w:i/>
          <w:iCs/>
        </w:rPr>
        <w:t>1.11.2021</w:t>
      </w:r>
      <w:proofErr w:type="gramEnd"/>
      <w:r>
        <w:rPr>
          <w:b/>
          <w:i/>
          <w:iCs/>
        </w:rPr>
        <w:t xml:space="preserve"> do 31.12.2021 ve výši Kč 72,--/m</w:t>
      </w:r>
      <w:r w:rsidRPr="00446F90">
        <w:rPr>
          <w:b/>
          <w:i/>
          <w:iCs/>
          <w:vertAlign w:val="superscript"/>
        </w:rPr>
        <w:t>3</w:t>
      </w:r>
      <w:r>
        <w:rPr>
          <w:b/>
          <w:i/>
          <w:iCs/>
        </w:rPr>
        <w:t>.</w:t>
      </w:r>
    </w:p>
    <w:p w14:paraId="54474440" w14:textId="77777777" w:rsidR="00446F90" w:rsidRDefault="00446F90" w:rsidP="00446F9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4D122B02" w14:textId="77777777" w:rsidR="00446F90" w:rsidRDefault="00446F90" w:rsidP="00446F90">
      <w:pPr>
        <w:jc w:val="center"/>
        <w:rPr>
          <w:b/>
          <w:iCs/>
        </w:rPr>
      </w:pPr>
      <w:r>
        <w:rPr>
          <w:b/>
          <w:iCs/>
        </w:rPr>
        <w:t>Výsledek hlasování:   Pro: 5 Proti: 0 Zdrželi se: 0</w:t>
      </w:r>
    </w:p>
    <w:p w14:paraId="4D08CACF" w14:textId="77777777" w:rsidR="00446F90" w:rsidRDefault="00446F90" w:rsidP="00446F90">
      <w:pPr>
        <w:ind w:firstLine="708"/>
        <w:rPr>
          <w:b/>
          <w:iCs/>
        </w:rPr>
      </w:pPr>
    </w:p>
    <w:p w14:paraId="3B134DA0" w14:textId="5B762002" w:rsidR="00446F90" w:rsidRDefault="00446F90" w:rsidP="00446F90">
      <w:pPr>
        <w:rPr>
          <w:b/>
          <w:iCs/>
        </w:rPr>
      </w:pPr>
      <w:r>
        <w:rPr>
          <w:b/>
          <w:iCs/>
        </w:rPr>
        <w:t>Usnesení č. 3/ZO-35/2021 bylo schváleno.</w:t>
      </w:r>
    </w:p>
    <w:p w14:paraId="2C5065D4" w14:textId="77777777" w:rsidR="00446F90" w:rsidRDefault="00446F90" w:rsidP="00827F17">
      <w:pPr>
        <w:widowControl w:val="0"/>
        <w:suppressAutoHyphens/>
        <w:autoSpaceDN w:val="0"/>
        <w:jc w:val="both"/>
        <w:rPr>
          <w:rFonts w:ascii="Calibri" w:hAnsi="Calibri" w:cs="Calibri"/>
          <w:bCs/>
        </w:rPr>
      </w:pPr>
    </w:p>
    <w:p w14:paraId="27ED95CF" w14:textId="77777777" w:rsidR="00AB0990" w:rsidRDefault="00AB0990" w:rsidP="00AB0990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6098DC4C" w14:textId="77777777" w:rsidR="00AB0990" w:rsidRDefault="00AB0990" w:rsidP="00AB099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3482EFE" w14:textId="77777777" w:rsidR="00AB0990" w:rsidRDefault="00AB0990" w:rsidP="00AB0990">
      <w:pPr>
        <w:pStyle w:val="Zkladntext2"/>
        <w:spacing w:after="0" w:line="240" w:lineRule="auto"/>
        <w:rPr>
          <w:iCs/>
        </w:rPr>
      </w:pPr>
    </w:p>
    <w:p w14:paraId="633FA8E1" w14:textId="2D4BD760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V: </w:t>
      </w:r>
      <w:r w:rsidR="000C4C15" w:rsidRPr="000C4C15">
        <w:rPr>
          <w:b/>
          <w:u w:val="single"/>
        </w:rPr>
        <w:t xml:space="preserve">Projednání žádosti o prodej části obecního pozemku KN 782/1, </w:t>
      </w:r>
      <w:proofErr w:type="spellStart"/>
      <w:proofErr w:type="gramStart"/>
      <w:r w:rsidR="000C4C15" w:rsidRPr="000C4C15">
        <w:rPr>
          <w:b/>
          <w:u w:val="single"/>
        </w:rPr>
        <w:t>k.ú</w:t>
      </w:r>
      <w:proofErr w:type="spellEnd"/>
      <w:r w:rsidR="000C4C15" w:rsidRPr="000C4C15">
        <w:rPr>
          <w:b/>
          <w:u w:val="single"/>
        </w:rPr>
        <w:t>.</w:t>
      </w:r>
      <w:proofErr w:type="gramEnd"/>
      <w:r w:rsidR="000C4C15" w:rsidRPr="000C4C15">
        <w:rPr>
          <w:b/>
          <w:u w:val="single"/>
        </w:rPr>
        <w:t xml:space="preserve"> Fryšava</w:t>
      </w:r>
      <w:r w:rsidR="000C4C15" w:rsidRPr="000C4C15">
        <w:rPr>
          <w:bCs/>
        </w:rPr>
        <w:t xml:space="preserve"> </w:t>
      </w:r>
    </w:p>
    <w:p w14:paraId="7F972B09" w14:textId="77777777" w:rsidR="00827F17" w:rsidRDefault="00827F17" w:rsidP="00827F17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38A30B21" w14:textId="77777777" w:rsidR="00767F97" w:rsidRDefault="00827F17" w:rsidP="000C4C15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informoval přítomné zastupitele a hosty o žádosti o prodej části obecního pozemku KN 782/1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Fryšava pod Žákovou horou</w:t>
      </w:r>
      <w:r w:rsidR="000C4C15">
        <w:rPr>
          <w:bCs/>
        </w:rPr>
        <w:t xml:space="preserve">, o </w:t>
      </w:r>
      <w:proofErr w:type="gramStart"/>
      <w:r w:rsidR="000C4C15">
        <w:rPr>
          <w:bCs/>
        </w:rPr>
        <w:t>který</w:t>
      </w:r>
      <w:proofErr w:type="gramEnd"/>
      <w:r w:rsidR="000C4C15">
        <w:rPr>
          <w:bCs/>
        </w:rPr>
        <w:t xml:space="preserve"> projevili zájem dva kupující. Před dnešním zasedáním zastupitelstva obce proběhlo místní šetření, na které starosta obce všem </w:t>
      </w:r>
      <w:r w:rsidR="00B010BC">
        <w:rPr>
          <w:bCs/>
        </w:rPr>
        <w:t>zájemcům o koupi</w:t>
      </w:r>
      <w:r w:rsidR="000C4C15">
        <w:rPr>
          <w:bCs/>
        </w:rPr>
        <w:t xml:space="preserve">, včetně všech zastupitelů, rozeslal písemné pozvánky. </w:t>
      </w:r>
      <w:r w:rsidR="00C07A38">
        <w:rPr>
          <w:bCs/>
        </w:rPr>
        <w:t>Na dataprojektoru ukázal přítomným zastupitelům a hostům fotografii dotčeného obecního pozemku v čase při zaslání pozvánek na místní šetření</w:t>
      </w:r>
      <w:r w:rsidR="00AA592A">
        <w:rPr>
          <w:bCs/>
        </w:rPr>
        <w:t>,</w:t>
      </w:r>
      <w:r w:rsidR="00C07A38">
        <w:rPr>
          <w:bCs/>
        </w:rPr>
        <w:t xml:space="preserve"> a aktuální fotografii, kdy na místě jeden ze zájemců o koupi umístil hranici dřeva. Zmiňovaný pozemek není</w:t>
      </w:r>
      <w:r w:rsidR="00B010BC">
        <w:rPr>
          <w:bCs/>
        </w:rPr>
        <w:t>,</w:t>
      </w:r>
      <w:r w:rsidR="00C07A38">
        <w:rPr>
          <w:bCs/>
        </w:rPr>
        <w:t xml:space="preserve"> a historicky ani nebyl</w:t>
      </w:r>
      <w:r w:rsidR="00B010BC">
        <w:rPr>
          <w:bCs/>
        </w:rPr>
        <w:t>,</w:t>
      </w:r>
      <w:r w:rsidR="00C07A38">
        <w:rPr>
          <w:bCs/>
        </w:rPr>
        <w:t xml:space="preserve"> dán obcí do nájmu.</w:t>
      </w:r>
      <w:r w:rsidR="00B32FC1">
        <w:rPr>
          <w:bCs/>
        </w:rPr>
        <w:t xml:space="preserve"> </w:t>
      </w:r>
      <w:proofErr w:type="gramStart"/>
      <w:r w:rsidR="00B32FC1">
        <w:rPr>
          <w:bCs/>
        </w:rPr>
        <w:t>Místního</w:t>
      </w:r>
      <w:proofErr w:type="gramEnd"/>
      <w:r w:rsidR="00B32FC1">
        <w:rPr>
          <w:bCs/>
        </w:rPr>
        <w:t xml:space="preserve"> šetření se účastnil i zastupitel pan Martin Dvořák, který se však bez udání důvodu na </w:t>
      </w:r>
      <w:r w:rsidR="00B32FC1">
        <w:rPr>
          <w:bCs/>
        </w:rPr>
        <w:lastRenderedPageBreak/>
        <w:t xml:space="preserve">řádné jednání zastupitelstva obce konaného </w:t>
      </w:r>
      <w:r w:rsidR="00B010BC">
        <w:rPr>
          <w:bCs/>
        </w:rPr>
        <w:t xml:space="preserve">bezprostředně po skončení místního </w:t>
      </w:r>
      <w:proofErr w:type="gramStart"/>
      <w:r w:rsidR="00B010BC">
        <w:rPr>
          <w:bCs/>
        </w:rPr>
        <w:t>šetření</w:t>
      </w:r>
      <w:proofErr w:type="gramEnd"/>
    </w:p>
    <w:p w14:paraId="5149ABE4" w14:textId="4FA944A2" w:rsidR="00AB0990" w:rsidRDefault="00B32FC1" w:rsidP="000C4C15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, nedostavil. Z tohoto důvodu nebyla v jednacím sále většina pro schválení prodeje části </w:t>
      </w:r>
      <w:r w:rsidR="00156435">
        <w:rPr>
          <w:bCs/>
        </w:rPr>
        <w:t xml:space="preserve">obecního </w:t>
      </w:r>
      <w:r>
        <w:rPr>
          <w:bCs/>
        </w:rPr>
        <w:t xml:space="preserve">pozemku KN 782/1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Fryšava pod Žákovou horou.</w:t>
      </w:r>
    </w:p>
    <w:p w14:paraId="13ADC3EE" w14:textId="77777777" w:rsidR="00A204C5" w:rsidRDefault="00A204C5" w:rsidP="00A204C5">
      <w:pPr>
        <w:pStyle w:val="Standard"/>
        <w:rPr>
          <w:b/>
          <w:i/>
          <w:iCs/>
          <w:u w:val="single"/>
        </w:rPr>
      </w:pPr>
    </w:p>
    <w:p w14:paraId="78DB4350" w14:textId="1573B9DB" w:rsidR="00A204C5" w:rsidRDefault="00A204C5" w:rsidP="00A204C5">
      <w:pPr>
        <w:pStyle w:val="Standard"/>
        <w:rPr>
          <w:b/>
          <w:i/>
          <w:iCs/>
        </w:rPr>
      </w:pP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76091B2" w14:textId="77777777" w:rsidR="00A204C5" w:rsidRDefault="00A204C5" w:rsidP="00A204C5">
      <w:pPr>
        <w:pStyle w:val="Standard"/>
        <w:rPr>
          <w:b/>
          <w:i/>
          <w:iCs/>
        </w:rPr>
      </w:pPr>
    </w:p>
    <w:p w14:paraId="69F5CAD8" w14:textId="54190E06" w:rsidR="00A204C5" w:rsidRPr="004F3F52" w:rsidRDefault="00A204C5" w:rsidP="00A204C5">
      <w:pPr>
        <w:pStyle w:val="Standard"/>
        <w:rPr>
          <w:lang w:val="cs-CZ"/>
        </w:rPr>
      </w:pPr>
      <w:r w:rsidRPr="00A204C5">
        <w:rPr>
          <w:iCs/>
        </w:rPr>
        <w:t>B</w:t>
      </w:r>
      <w:proofErr w:type="spellStart"/>
      <w:r w:rsidRPr="00A204C5">
        <w:rPr>
          <w:lang w:val="cs-CZ"/>
        </w:rPr>
        <w:t>ez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>usnesení.</w:t>
      </w:r>
    </w:p>
    <w:p w14:paraId="3DC15906" w14:textId="0A6CC751" w:rsidR="00AB0990" w:rsidRDefault="00AB0990" w:rsidP="00AB0990">
      <w:pPr>
        <w:pStyle w:val="Standard"/>
        <w:rPr>
          <w:lang w:val="cs-CZ"/>
        </w:rPr>
      </w:pPr>
    </w:p>
    <w:p w14:paraId="675964CE" w14:textId="70EE8B8E" w:rsidR="00AB0990" w:rsidRPr="00A204C5" w:rsidRDefault="00AB0990" w:rsidP="00A204C5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6B7D245A" w14:textId="77777777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3AE871A7" w14:textId="25C69030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Bod č. </w:t>
      </w:r>
      <w:r w:rsidR="00C134E4">
        <w:rPr>
          <w:b/>
          <w:u w:val="single"/>
        </w:rPr>
        <w:t>VI</w:t>
      </w:r>
      <w:r>
        <w:rPr>
          <w:b/>
          <w:u w:val="single"/>
        </w:rPr>
        <w:t>: Diskuze</w:t>
      </w:r>
    </w:p>
    <w:p w14:paraId="025CEF4F" w14:textId="77777777" w:rsidR="00AB0990" w:rsidRDefault="00AB0990" w:rsidP="00AB099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711A113F" w14:textId="2D173022" w:rsidR="00C134E4" w:rsidRPr="00017DE5" w:rsidRDefault="00AB0990" w:rsidP="00C134E4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 xml:space="preserve">Starosta obce informoval </w:t>
      </w:r>
      <w:r w:rsidR="00017DE5">
        <w:rPr>
          <w:bCs/>
        </w:rPr>
        <w:t>přítomné o průběhu procesu prodeje budovy bývalého OÚ.</w:t>
      </w:r>
    </w:p>
    <w:p w14:paraId="6D9E64F6" w14:textId="2BBACFE6" w:rsidR="00017DE5" w:rsidRPr="00017DE5" w:rsidRDefault="00017DE5" w:rsidP="00C134E4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>Starosta obce informoval přítomné o prodeji dřeva z „</w:t>
      </w:r>
      <w:proofErr w:type="spellStart"/>
      <w:r>
        <w:rPr>
          <w:bCs/>
        </w:rPr>
        <w:t>obecňáku</w:t>
      </w:r>
      <w:proofErr w:type="spellEnd"/>
      <w:r>
        <w:rPr>
          <w:bCs/>
        </w:rPr>
        <w:t>“, kdy bylo vyvezeno cca 250m</w:t>
      </w:r>
      <w:r>
        <w:rPr>
          <w:bCs/>
          <w:vertAlign w:val="superscript"/>
        </w:rPr>
        <w:t>3</w:t>
      </w:r>
      <w:r>
        <w:rPr>
          <w:bCs/>
        </w:rPr>
        <w:t xml:space="preserve"> dřeva.</w:t>
      </w:r>
    </w:p>
    <w:p w14:paraId="5EE44F64" w14:textId="16041916" w:rsidR="00017DE5" w:rsidRPr="00017DE5" w:rsidRDefault="00017DE5" w:rsidP="00C134E4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 xml:space="preserve">Starosta obce informoval přítomné, že poslední svoz bioodpadu se uskuteční ve středu </w:t>
      </w:r>
      <w:proofErr w:type="gramStart"/>
      <w:r>
        <w:rPr>
          <w:bCs/>
        </w:rPr>
        <w:t>27.10.2021</w:t>
      </w:r>
      <w:proofErr w:type="gramEnd"/>
      <w:r>
        <w:rPr>
          <w:bCs/>
        </w:rPr>
        <w:t>.</w:t>
      </w:r>
    </w:p>
    <w:p w14:paraId="364328B3" w14:textId="609B3075" w:rsidR="00017DE5" w:rsidRPr="00017DE5" w:rsidRDefault="00017DE5" w:rsidP="00C134E4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>Starosta obce informoval přítomné o aktuální výši finančních prostředků obce.</w:t>
      </w:r>
    </w:p>
    <w:p w14:paraId="3C9ECFDF" w14:textId="5C1110C5" w:rsidR="00017DE5" w:rsidRPr="00017DE5" w:rsidRDefault="00017DE5" w:rsidP="00C134E4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 xml:space="preserve">Starosta obce informoval přítomné o výši přiznaných poplatků z pobytu za 1. až 3.Q/2021. </w:t>
      </w:r>
    </w:p>
    <w:p w14:paraId="0B1CCBEB" w14:textId="7CDA374D" w:rsidR="00017DE5" w:rsidRPr="00C134E4" w:rsidRDefault="00017DE5" w:rsidP="00C134E4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 xml:space="preserve">Starosta obce informoval přítomné o soudních jednáních, která mají proběhnout v nejbližších dnech, a to: ve středu </w:t>
      </w:r>
      <w:proofErr w:type="gramStart"/>
      <w:r>
        <w:rPr>
          <w:bCs/>
        </w:rPr>
        <w:t>20.10.2021</w:t>
      </w:r>
      <w:proofErr w:type="gramEnd"/>
      <w:r>
        <w:rPr>
          <w:bCs/>
        </w:rPr>
        <w:t xml:space="preserve"> bude v trestní věci rozhodovat Krajský soud v Brně, v pondělí 25.10.2021 pak o náhradě škody Městský soud v Brně.</w:t>
      </w:r>
    </w:p>
    <w:p w14:paraId="0B0C1353" w14:textId="2E00BFD8" w:rsidR="00C134E4" w:rsidRDefault="00C134E4" w:rsidP="00AB0990">
      <w:pPr>
        <w:pStyle w:val="Zkladntext2"/>
        <w:spacing w:after="0" w:line="240" w:lineRule="auto"/>
      </w:pPr>
    </w:p>
    <w:p w14:paraId="70094A88" w14:textId="2F7D3333" w:rsidR="00C134E4" w:rsidRDefault="00C134E4" w:rsidP="00AB0990">
      <w:pPr>
        <w:pStyle w:val="Zkladntext2"/>
        <w:spacing w:after="0" w:line="240" w:lineRule="auto"/>
      </w:pPr>
    </w:p>
    <w:p w14:paraId="57BCD164" w14:textId="78AE4899" w:rsidR="00C134E4" w:rsidRPr="00A204C5" w:rsidRDefault="00C134E4" w:rsidP="00A204C5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4A42E0B0" w14:textId="19BECFE1" w:rsidR="00AB0990" w:rsidRDefault="00AB0990" w:rsidP="00AB0990">
      <w:pPr>
        <w:pStyle w:val="Zkladntext2"/>
        <w:spacing w:after="0" w:line="240" w:lineRule="auto"/>
      </w:pPr>
      <w:r>
        <w:t>Závěr: 17:</w:t>
      </w:r>
      <w:r w:rsidR="00C134E4">
        <w:t>3</w:t>
      </w:r>
      <w:r>
        <w:t>0 hodin.</w:t>
      </w:r>
    </w:p>
    <w:p w14:paraId="02B29A9B" w14:textId="77777777" w:rsidR="00AB0990" w:rsidRDefault="00AB0990" w:rsidP="00AB0990">
      <w:pPr>
        <w:rPr>
          <w:b/>
          <w:iCs/>
          <w:u w:val="single"/>
        </w:rPr>
      </w:pPr>
    </w:p>
    <w:p w14:paraId="18E1D78C" w14:textId="77777777" w:rsidR="00AB0990" w:rsidRDefault="00AB0990" w:rsidP="00AB0990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2B16C1EC" w14:textId="77777777" w:rsidR="00AB0990" w:rsidRDefault="00AB0990" w:rsidP="00AB0990">
      <w:pPr>
        <w:ind w:left="360"/>
        <w:rPr>
          <w:b/>
          <w:iCs/>
          <w:u w:val="single"/>
        </w:rPr>
      </w:pPr>
    </w:p>
    <w:p w14:paraId="231A3DB9" w14:textId="77777777" w:rsidR="00AB0990" w:rsidRDefault="00AB0990" w:rsidP="00AB0990">
      <w:pPr>
        <w:rPr>
          <w:iCs/>
        </w:rPr>
      </w:pPr>
      <w:r>
        <w:rPr>
          <w:iCs/>
        </w:rPr>
        <w:t>1) Prezenční listina zastupitelů</w:t>
      </w:r>
    </w:p>
    <w:p w14:paraId="40BEA485" w14:textId="77777777" w:rsidR="00AB0990" w:rsidRDefault="00AB0990" w:rsidP="00AB0990">
      <w:pPr>
        <w:rPr>
          <w:iCs/>
        </w:rPr>
      </w:pPr>
      <w:r>
        <w:rPr>
          <w:iCs/>
        </w:rPr>
        <w:t>2) Prezenční listina přítomných občanů a hostů</w:t>
      </w:r>
    </w:p>
    <w:p w14:paraId="6CBA52A3" w14:textId="68D2787F" w:rsidR="00AB0990" w:rsidRDefault="00AB0990" w:rsidP="00AB0990">
      <w:pPr>
        <w:rPr>
          <w:iCs/>
        </w:rPr>
      </w:pPr>
      <w:r>
        <w:rPr>
          <w:iCs/>
        </w:rPr>
        <w:t>3) Pozvánka</w:t>
      </w:r>
    </w:p>
    <w:p w14:paraId="6D659B3E" w14:textId="6360E5DB" w:rsidR="00A204C5" w:rsidRDefault="00A204C5" w:rsidP="00AB0990">
      <w:pPr>
        <w:rPr>
          <w:iCs/>
        </w:rPr>
      </w:pPr>
      <w:r>
        <w:rPr>
          <w:iCs/>
        </w:rPr>
        <w:t>4) Rozpočtové opatření 7/2021</w:t>
      </w:r>
    </w:p>
    <w:p w14:paraId="175EDCC6" w14:textId="1EBC4181" w:rsidR="00A204C5" w:rsidRDefault="00A204C5" w:rsidP="00AB0990">
      <w:pPr>
        <w:rPr>
          <w:iCs/>
        </w:rPr>
      </w:pPr>
      <w:r>
        <w:rPr>
          <w:iCs/>
        </w:rPr>
        <w:t>5.)Finanční stav – aktuální zůstatky na účtech obce.</w:t>
      </w:r>
    </w:p>
    <w:p w14:paraId="3729B812" w14:textId="0022FBB3" w:rsidR="00A204C5" w:rsidRDefault="00A204C5" w:rsidP="00AB0990">
      <w:pPr>
        <w:rPr>
          <w:iCs/>
        </w:rPr>
      </w:pPr>
      <w:r>
        <w:rPr>
          <w:iCs/>
        </w:rPr>
        <w:t>6.) Informativní leták ke zdražení stočného.</w:t>
      </w:r>
    </w:p>
    <w:p w14:paraId="6D040BE7" w14:textId="7440E146" w:rsidR="00AB0990" w:rsidRDefault="00AB0990" w:rsidP="00AB0990">
      <w:pPr>
        <w:rPr>
          <w:iCs/>
        </w:rPr>
      </w:pPr>
    </w:p>
    <w:p w14:paraId="4F498E5C" w14:textId="7188B9F8" w:rsidR="00AB0990" w:rsidRDefault="00AB0990" w:rsidP="00AB0990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C134E4">
        <w:rPr>
          <w:iCs/>
        </w:rPr>
        <w:t>19</w:t>
      </w:r>
      <w:r>
        <w:rPr>
          <w:iCs/>
        </w:rPr>
        <w:t>.</w:t>
      </w:r>
      <w:r w:rsidR="00C134E4">
        <w:rPr>
          <w:iCs/>
        </w:rPr>
        <w:t>10</w:t>
      </w:r>
      <w:r>
        <w:rPr>
          <w:iCs/>
        </w:rPr>
        <w:t>.2021</w:t>
      </w:r>
      <w:proofErr w:type="gramEnd"/>
    </w:p>
    <w:p w14:paraId="53E7398F" w14:textId="77777777" w:rsidR="00AB0990" w:rsidRDefault="00AB0990" w:rsidP="00AB0990">
      <w:pPr>
        <w:pStyle w:val="Zkladntext2"/>
        <w:spacing w:after="0" w:line="240" w:lineRule="auto"/>
        <w:ind w:left="360"/>
        <w:rPr>
          <w:i/>
          <w:iCs/>
        </w:rPr>
      </w:pPr>
    </w:p>
    <w:p w14:paraId="2CBDA10B" w14:textId="5DD95296" w:rsidR="00AB0990" w:rsidRDefault="00AB0990" w:rsidP="00156435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01D7F2B9" w14:textId="77777777" w:rsidR="00AB0990" w:rsidRDefault="00AB0990" w:rsidP="00AB0990">
      <w:pPr>
        <w:pStyle w:val="Zkladntext2"/>
        <w:spacing w:after="0" w:line="240" w:lineRule="auto"/>
        <w:ind w:left="360"/>
        <w:rPr>
          <w:i/>
          <w:iCs/>
        </w:rPr>
      </w:pPr>
    </w:p>
    <w:p w14:paraId="548760DF" w14:textId="77777777" w:rsidR="00AB0990" w:rsidRDefault="00AB0990" w:rsidP="00AB0990">
      <w:pPr>
        <w:pStyle w:val="Zkladntext2"/>
        <w:spacing w:after="0" w:line="240" w:lineRule="auto"/>
        <w:ind w:left="360"/>
        <w:rPr>
          <w:iCs/>
        </w:rPr>
      </w:pPr>
    </w:p>
    <w:p w14:paraId="689C37A8" w14:textId="77777777" w:rsidR="00AB0990" w:rsidRDefault="00AB0990" w:rsidP="00AB0990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4C102769" w14:textId="77777777" w:rsidR="00AB0990" w:rsidRDefault="00AB0990" w:rsidP="00AB0990">
      <w:pPr>
        <w:pStyle w:val="Zkladntext2"/>
        <w:spacing w:after="0" w:line="240" w:lineRule="auto"/>
        <w:ind w:left="360"/>
        <w:rPr>
          <w:iCs/>
        </w:rPr>
      </w:pPr>
    </w:p>
    <w:p w14:paraId="22C4B8E5" w14:textId="77777777" w:rsidR="00AB0990" w:rsidRDefault="00AB0990" w:rsidP="00AB0990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Petra Humlíčková   </w:t>
      </w:r>
      <w:r>
        <w:rPr>
          <w:iCs/>
        </w:rPr>
        <w:tab/>
        <w:t>ověřil zápis dne …………..………….</w:t>
      </w:r>
    </w:p>
    <w:p w14:paraId="6FF5E32F" w14:textId="77777777" w:rsidR="00AB0990" w:rsidRDefault="00AB0990" w:rsidP="00AB0990">
      <w:pPr>
        <w:pStyle w:val="Zkladntext2"/>
        <w:spacing w:after="0" w:line="240" w:lineRule="auto"/>
        <w:ind w:left="360"/>
        <w:rPr>
          <w:iCs/>
        </w:rPr>
      </w:pPr>
    </w:p>
    <w:p w14:paraId="4719728B" w14:textId="77777777" w:rsidR="00AB0990" w:rsidRDefault="00AB0990" w:rsidP="00AB0990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14:paraId="364C0AB3" w14:textId="77777777" w:rsidR="00AB0990" w:rsidRDefault="00AB0990" w:rsidP="00AB0990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1E434474" w14:textId="77777777" w:rsidR="00AB0990" w:rsidRDefault="00AB0990" w:rsidP="00AB0990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15A5DE4D" w14:textId="77777777" w:rsidR="00AB0990" w:rsidRDefault="00AB0990" w:rsidP="00AB0990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3ADC4AB5" w14:textId="49BBF2BF" w:rsidR="00112511" w:rsidRPr="00A204C5" w:rsidRDefault="00AB0990" w:rsidP="00A204C5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  <w:bookmarkStart w:id="0" w:name="_GoBack"/>
      <w:bookmarkEnd w:id="0"/>
    </w:p>
    <w:sectPr w:rsidR="00112511" w:rsidRPr="00A2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21D"/>
    <w:multiLevelType w:val="hybridMultilevel"/>
    <w:tmpl w:val="5A82A43A"/>
    <w:lvl w:ilvl="0" w:tplc="41722A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0"/>
    <w:rsid w:val="00017DE5"/>
    <w:rsid w:val="000C4C15"/>
    <w:rsid w:val="00112511"/>
    <w:rsid w:val="00156435"/>
    <w:rsid w:val="001A320C"/>
    <w:rsid w:val="001E3FB9"/>
    <w:rsid w:val="00241397"/>
    <w:rsid w:val="003D1F56"/>
    <w:rsid w:val="00446F90"/>
    <w:rsid w:val="004A519F"/>
    <w:rsid w:val="004F3F52"/>
    <w:rsid w:val="00661D54"/>
    <w:rsid w:val="00767F97"/>
    <w:rsid w:val="00773EAC"/>
    <w:rsid w:val="0082530B"/>
    <w:rsid w:val="00827F17"/>
    <w:rsid w:val="008D6B44"/>
    <w:rsid w:val="009D76D5"/>
    <w:rsid w:val="00A204C5"/>
    <w:rsid w:val="00AA592A"/>
    <w:rsid w:val="00AB0990"/>
    <w:rsid w:val="00AD7A6F"/>
    <w:rsid w:val="00B010BC"/>
    <w:rsid w:val="00B32FC1"/>
    <w:rsid w:val="00B8505C"/>
    <w:rsid w:val="00C07A38"/>
    <w:rsid w:val="00C134E4"/>
    <w:rsid w:val="00C84BCB"/>
    <w:rsid w:val="00E25CEC"/>
    <w:rsid w:val="00E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D0C1"/>
  <w15:chartTrackingRefBased/>
  <w15:docId w15:val="{D85B411B-E920-4E10-9BBC-669AF3A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B0990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B0990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AB09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B09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0990"/>
    <w:pPr>
      <w:ind w:left="720"/>
      <w:contextualSpacing/>
    </w:pPr>
  </w:style>
  <w:style w:type="paragraph" w:customStyle="1" w:styleId="Standard">
    <w:name w:val="Standard"/>
    <w:rsid w:val="00AB09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AB0990"/>
    <w:pPr>
      <w:suppressAutoHyphens/>
    </w:pPr>
    <w:rPr>
      <w:kern w:val="2"/>
      <w:szCs w:val="20"/>
      <w:lang w:eastAsia="ar-SA"/>
    </w:rPr>
  </w:style>
  <w:style w:type="paragraph" w:customStyle="1" w:styleId="-wm-msonormal">
    <w:name w:val="-wm-msonormal"/>
    <w:basedOn w:val="Normln"/>
    <w:rsid w:val="00AB099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-wm-msobodytext2">
    <w:name w:val="-wm-msobodytext2"/>
    <w:basedOn w:val="Normln"/>
    <w:rsid w:val="00AB099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-wm-standard">
    <w:name w:val="-wm-standard"/>
    <w:basedOn w:val="Normln"/>
    <w:rsid w:val="00AB099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4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4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96F1-31FF-49A4-95DE-CD324CE7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starosta</cp:lastModifiedBy>
  <cp:revision>4</cp:revision>
  <cp:lastPrinted>2021-10-20T11:38:00Z</cp:lastPrinted>
  <dcterms:created xsi:type="dcterms:W3CDTF">2021-10-20T11:22:00Z</dcterms:created>
  <dcterms:modified xsi:type="dcterms:W3CDTF">2021-10-20T11:44:00Z</dcterms:modified>
</cp:coreProperties>
</file>