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6" w:rsidRDefault="002F4926" w:rsidP="002F4926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16.  řádného zasedání ZO</w:t>
      </w:r>
    </w:p>
    <w:p w:rsidR="002F4926" w:rsidRDefault="002F4926" w:rsidP="002F4926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20. ledna 2020</w:t>
      </w:r>
    </w:p>
    <w:p w:rsidR="002F4926" w:rsidRDefault="002F4926" w:rsidP="002F4926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35</w:t>
      </w:r>
      <w:r>
        <w:t xml:space="preserve"> hodin v kulturním domě Fryšava pod Žákovou horou.</w:t>
      </w:r>
    </w:p>
    <w:p w:rsidR="002F4926" w:rsidRDefault="002F4926" w:rsidP="002F4926">
      <w:pPr>
        <w:tabs>
          <w:tab w:val="left" w:pos="6840"/>
        </w:tabs>
      </w:pPr>
    </w:p>
    <w:p w:rsidR="002F4926" w:rsidRDefault="002F4926" w:rsidP="002F4926">
      <w:pPr>
        <w:tabs>
          <w:tab w:val="left" w:pos="6840"/>
        </w:tabs>
      </w:pPr>
      <w:r>
        <w:t>Přítomni: Mojmír Humlíček, Petra Humlíčková, Martina Junová, Michal Němec, Lukáš Horský, Martin Dvořák, Jiří Pleský</w:t>
      </w:r>
    </w:p>
    <w:p w:rsidR="002F4926" w:rsidRDefault="002F4926" w:rsidP="002F4926">
      <w:pPr>
        <w:tabs>
          <w:tab w:val="left" w:pos="6840"/>
        </w:tabs>
      </w:pPr>
    </w:p>
    <w:p w:rsidR="002F4926" w:rsidRDefault="002F4926" w:rsidP="002F4926">
      <w:pPr>
        <w:tabs>
          <w:tab w:val="left" w:pos="6840"/>
        </w:tabs>
      </w:pPr>
      <w:r>
        <w:t>Omluveni: 0</w:t>
      </w:r>
    </w:p>
    <w:p w:rsidR="002F4926" w:rsidRDefault="002F4926" w:rsidP="002F4926">
      <w:pPr>
        <w:tabs>
          <w:tab w:val="left" w:pos="6840"/>
        </w:tabs>
      </w:pPr>
    </w:p>
    <w:p w:rsidR="002F4926" w:rsidRDefault="002F4926" w:rsidP="002F4926">
      <w:pPr>
        <w:tabs>
          <w:tab w:val="left" w:pos="6840"/>
        </w:tabs>
      </w:pPr>
    </w:p>
    <w:p w:rsidR="002F4926" w:rsidRDefault="002F4926" w:rsidP="002F492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35 </w:t>
      </w:r>
      <w:r>
        <w:rPr>
          <w:iCs/>
        </w:rPr>
        <w:t xml:space="preserve">hodin starostou obce Mojmírem Humlíčkem (dále jako „předsedající“). </w:t>
      </w:r>
    </w:p>
    <w:p w:rsidR="002F4926" w:rsidRDefault="002F4926" w:rsidP="002F4926">
      <w:pPr>
        <w:pStyle w:val="Zkladntext2"/>
        <w:spacing w:after="0" w:line="240" w:lineRule="auto"/>
        <w:ind w:left="708"/>
        <w:jc w:val="both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8.1.2020 do 20.1.2020. Současně byla zveřejněna na „elektronické úřední desce“. 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i/>
          <w:iCs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F4926" w:rsidRDefault="002F4926" w:rsidP="002F492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F4926" w:rsidRDefault="002F4926" w:rsidP="002F4926">
      <w:pPr>
        <w:ind w:left="708"/>
        <w:jc w:val="both"/>
        <w:rPr>
          <w:iCs/>
        </w:rPr>
      </w:pPr>
      <w:r>
        <w:t xml:space="preserve">Předsedající navrhl určit ověřovateli zápisu Martinu Junovou a Jiřího Pleského, zapisovatelkou Renatu Bodlákovou.  K návrhu nebyly vzneseny žádné protinávrhy. 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F4926" w:rsidRDefault="002F4926" w:rsidP="002F492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2F4926" w:rsidRDefault="002F4926" w:rsidP="002F492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F4926" w:rsidRDefault="002F4926" w:rsidP="002F492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2F4926" w:rsidRDefault="002F4926" w:rsidP="002F492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Jiřího Pleského.</w:t>
      </w:r>
    </w:p>
    <w:p w:rsidR="002F4926" w:rsidRDefault="002F4926" w:rsidP="002F4926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2F4926" w:rsidRDefault="002F4926" w:rsidP="002F4926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2F4926" w:rsidRDefault="002F4926" w:rsidP="002F4926">
      <w:pPr>
        <w:ind w:firstLine="708"/>
        <w:rPr>
          <w:b/>
          <w:iCs/>
        </w:rPr>
      </w:pPr>
    </w:p>
    <w:p w:rsidR="002F4926" w:rsidRDefault="002F4926" w:rsidP="002F4926">
      <w:pPr>
        <w:rPr>
          <w:b/>
          <w:iCs/>
        </w:rPr>
      </w:pPr>
      <w:r>
        <w:rPr>
          <w:b/>
          <w:iCs/>
        </w:rPr>
        <w:t>Usnesení č. 1/ZO-16/2020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2F4926" w:rsidRDefault="002F4926" w:rsidP="002F492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2F4926" w:rsidRDefault="002F4926" w:rsidP="002F492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b/>
          <w:iCs/>
        </w:rPr>
      </w:pPr>
    </w:p>
    <w:p w:rsidR="00C61780" w:rsidRDefault="002F4926" w:rsidP="00C6178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  <w:r w:rsidR="00C61780">
        <w:rPr>
          <w:iCs/>
        </w:rPr>
        <w:t xml:space="preserve">Upozornil na rozšíření programu o 1 bod, a to bod č. </w:t>
      </w:r>
      <w:r w:rsidR="00C61780">
        <w:rPr>
          <w:iCs/>
        </w:rPr>
        <w:t>6</w:t>
      </w:r>
      <w:r w:rsidR="00C61780">
        <w:rPr>
          <w:iCs/>
        </w:rPr>
        <w:t xml:space="preserve"> – </w:t>
      </w:r>
      <w:r w:rsidR="00C61780">
        <w:rPr>
          <w:iCs/>
        </w:rPr>
        <w:t>Finanční příspěvek na poskytnutí knihovnických služeb.</w:t>
      </w:r>
      <w:bookmarkStart w:id="0" w:name="_GoBack"/>
      <w:bookmarkEnd w:id="0"/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/>
          <w:iCs/>
          <w:u w:val="single"/>
        </w:rPr>
      </w:pPr>
    </w:p>
    <w:p w:rsidR="002F4926" w:rsidRDefault="002F4926" w:rsidP="002F492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2F4926" w:rsidRDefault="002F4926" w:rsidP="002F492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2F4926" w:rsidRDefault="002F4926" w:rsidP="002F492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</w:t>
      </w:r>
      <w:r w:rsidR="002A0477">
        <w:rPr>
          <w:b/>
          <w:i/>
          <w:iCs/>
        </w:rPr>
        <w:t>6</w:t>
      </w:r>
      <w:r>
        <w:rPr>
          <w:b/>
          <w:i/>
          <w:iCs/>
        </w:rPr>
        <w:t>. řádného zasedání:</w:t>
      </w:r>
    </w:p>
    <w:p w:rsidR="002F4926" w:rsidRDefault="002F4926" w:rsidP="002F4926">
      <w:pPr>
        <w:jc w:val="both"/>
      </w:pPr>
    </w:p>
    <w:p w:rsidR="002F4926" w:rsidRDefault="002F4926" w:rsidP="002F4926">
      <w:pPr>
        <w:jc w:val="both"/>
      </w:pP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</w:t>
      </w:r>
      <w:r w:rsidR="002A0477">
        <w:rPr>
          <w:bCs/>
        </w:rPr>
        <w:t> 15.</w:t>
      </w:r>
      <w:r>
        <w:rPr>
          <w:bCs/>
        </w:rPr>
        <w:t xml:space="preserve"> jednání zastupitelstva obce.</w:t>
      </w: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2A0477">
        <w:rPr>
          <w:bCs/>
        </w:rPr>
        <w:t>Vyhlášení výsledků výběrového řízení na nový územní plán obce</w:t>
      </w:r>
      <w:r>
        <w:rPr>
          <w:bCs/>
        </w:rPr>
        <w:t>.</w:t>
      </w:r>
    </w:p>
    <w:p w:rsidR="002A0477" w:rsidRDefault="002F4926" w:rsidP="002A04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2A0477">
        <w:rPr>
          <w:bCs/>
        </w:rPr>
        <w:t xml:space="preserve">Pověření starosty obce k podpisu smlouvy o dílo na pořízení nového </w:t>
      </w:r>
    </w:p>
    <w:p w:rsidR="002F4926" w:rsidRDefault="002A0477" w:rsidP="002A04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územního plánu obce.</w:t>
      </w: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2A0477">
        <w:rPr>
          <w:bCs/>
        </w:rPr>
        <w:t>Rozpočtové opatření č. 11/2019.</w:t>
      </w:r>
    </w:p>
    <w:p w:rsidR="002F4926" w:rsidRDefault="002F4926" w:rsidP="002A04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2A0477">
        <w:rPr>
          <w:bCs/>
        </w:rPr>
        <w:t>Finanční příspěvek na poskytnutí knihovnických služeb.</w:t>
      </w: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2A0477">
        <w:rPr>
          <w:bCs/>
        </w:rPr>
        <w:t>Diskuze</w:t>
      </w:r>
    </w:p>
    <w:p w:rsidR="002F4926" w:rsidRDefault="002F4926" w:rsidP="002A04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2A0477">
        <w:rPr>
          <w:bCs/>
        </w:rPr>
        <w:t>Závěr.</w:t>
      </w:r>
    </w:p>
    <w:p w:rsidR="002F4926" w:rsidRDefault="002F4926" w:rsidP="002A04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2F4926" w:rsidRDefault="002F4926" w:rsidP="002F492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F4926" w:rsidRDefault="002F4926" w:rsidP="002F492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2F4926" w:rsidRDefault="002F4926" w:rsidP="002F492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2F4926" w:rsidRDefault="002F4926" w:rsidP="002F4926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2F4926" w:rsidRDefault="002F4926" w:rsidP="002F4926">
      <w:pPr>
        <w:ind w:firstLine="708"/>
        <w:rPr>
          <w:b/>
          <w:iCs/>
        </w:rPr>
      </w:pPr>
    </w:p>
    <w:p w:rsidR="002F4926" w:rsidRDefault="002F4926" w:rsidP="002F4926">
      <w:pPr>
        <w:rPr>
          <w:b/>
          <w:iCs/>
        </w:rPr>
      </w:pPr>
      <w:r>
        <w:rPr>
          <w:b/>
          <w:iCs/>
        </w:rPr>
        <w:t>Usnesení č. 2/ZO-1</w:t>
      </w:r>
      <w:r w:rsidR="002A0477">
        <w:rPr>
          <w:b/>
          <w:iCs/>
        </w:rPr>
        <w:t>6</w:t>
      </w:r>
      <w:r>
        <w:rPr>
          <w:b/>
          <w:iCs/>
        </w:rPr>
        <w:t>/20</w:t>
      </w:r>
      <w:r w:rsidR="002A0477">
        <w:rPr>
          <w:b/>
          <w:iCs/>
        </w:rPr>
        <w:t>20</w:t>
      </w:r>
      <w:r>
        <w:rPr>
          <w:b/>
          <w:iCs/>
        </w:rPr>
        <w:t xml:space="preserve"> bylo schváleno.</w:t>
      </w:r>
    </w:p>
    <w:p w:rsidR="002F4926" w:rsidRDefault="002F4926" w:rsidP="002F4926">
      <w:pPr>
        <w:rPr>
          <w:b/>
          <w:iCs/>
        </w:rPr>
      </w:pPr>
    </w:p>
    <w:p w:rsidR="002F4926" w:rsidRDefault="002F4926" w:rsidP="002F4926">
      <w:pPr>
        <w:rPr>
          <w:b/>
          <w:iCs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1</w:t>
      </w:r>
      <w:r w:rsidR="00CB2889">
        <w:rPr>
          <w:b/>
          <w:bCs/>
          <w:u w:val="single"/>
        </w:rPr>
        <w:t>5</w:t>
      </w:r>
      <w:r>
        <w:rPr>
          <w:b/>
          <w:bCs/>
          <w:u w:val="single"/>
        </w:rPr>
        <w:t>. řádného zasedání zastupitelstva obce</w:t>
      </w:r>
    </w:p>
    <w:p w:rsidR="002F4926" w:rsidRDefault="002F4926" w:rsidP="002F4926">
      <w:pPr>
        <w:pStyle w:val="Zkladntext2"/>
        <w:spacing w:after="0" w:line="240" w:lineRule="auto"/>
        <w:rPr>
          <w:b/>
          <w:iCs/>
          <w:u w:val="single"/>
        </w:rPr>
      </w:pPr>
    </w:p>
    <w:p w:rsidR="002F4926" w:rsidRDefault="002F4926" w:rsidP="002F4926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1</w:t>
      </w:r>
      <w:r w:rsidR="00CB2889">
        <w:rPr>
          <w:iCs/>
        </w:rPr>
        <w:t>5</w:t>
      </w:r>
      <w:r>
        <w:rPr>
          <w:iCs/>
        </w:rPr>
        <w:t>. zasedání ZO byl řádně ověřen, schválen a nebyly proti němu vzneseny námitky.</w:t>
      </w:r>
    </w:p>
    <w:p w:rsidR="002F4926" w:rsidRDefault="002F4926" w:rsidP="002F4926">
      <w:pPr>
        <w:pStyle w:val="Zkladntext2"/>
        <w:spacing w:after="0" w:line="240" w:lineRule="auto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674357">
        <w:rPr>
          <w:b/>
          <w:bCs/>
          <w:u w:val="single"/>
        </w:rPr>
        <w:t>Vyhlášení výsledků výběrového řízení na nový územní plán obce</w:t>
      </w: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F4926" w:rsidRDefault="002F4926" w:rsidP="002F4926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Předsedající </w:t>
      </w:r>
      <w:r w:rsidR="00674357">
        <w:rPr>
          <w:bCs/>
        </w:rPr>
        <w:t xml:space="preserve">seznámil všechny přítomné zastupitele se zápisem hodnotící komise. Podotkl, že v době od otevírání obálek do vyhlášení výsledků výběrového řízení byli dva uchazeči vyzváni k doplnění předložené dokumentace. U uchazeče Atelier Urbi spol. s r.o. chybělo prohlášení, u uchazeče DIS projekt s.r.o., </w:t>
      </w:r>
      <w:r w:rsidR="00781081">
        <w:rPr>
          <w:bCs/>
        </w:rPr>
        <w:t xml:space="preserve">byl vznesen požadavek </w:t>
      </w:r>
      <w:r w:rsidR="00674357">
        <w:rPr>
          <w:bCs/>
        </w:rPr>
        <w:t>odůvodnění neobvykle nízké cenové nabídky</w:t>
      </w:r>
      <w:r w:rsidR="00781081">
        <w:rPr>
          <w:bCs/>
        </w:rPr>
        <w:t xml:space="preserve"> a doložení položkového rozpočtu</w:t>
      </w:r>
      <w:r w:rsidR="00674357">
        <w:rPr>
          <w:bCs/>
        </w:rPr>
        <w:t>. Uchazeč Atelier Urbi, spol. s r.o.</w:t>
      </w:r>
      <w:r w:rsidR="00781081">
        <w:rPr>
          <w:bCs/>
        </w:rPr>
        <w:t>,</w:t>
      </w:r>
      <w:r w:rsidR="00674357">
        <w:rPr>
          <w:bCs/>
        </w:rPr>
        <w:t xml:space="preserve"> prohlášení doplnil, uchazeč DIS projekt, s.r.o., neobvyk</w:t>
      </w:r>
      <w:r w:rsidR="00781081">
        <w:rPr>
          <w:bCs/>
        </w:rPr>
        <w:t>le nízkou cenovou nabídku sice zdůvodnil, ale zároveň ji časově omezil, položkový rozpočet nedoložil. Z tohoto důvodu byl vyloučen</w:t>
      </w:r>
      <w:r w:rsidR="00674357">
        <w:rPr>
          <w:bCs/>
        </w:rPr>
        <w:t xml:space="preserve"> </w:t>
      </w:r>
      <w:r w:rsidR="00781081">
        <w:rPr>
          <w:bCs/>
        </w:rPr>
        <w:t xml:space="preserve">z výběrového řízení. Předsedající </w:t>
      </w:r>
      <w:r w:rsidR="00674357">
        <w:rPr>
          <w:bCs/>
        </w:rPr>
        <w:t>navrhl vybrat účastníka s nejnižší cenovou nabídkou</w:t>
      </w:r>
      <w:r w:rsidR="00781081">
        <w:rPr>
          <w:bCs/>
        </w:rPr>
        <w:t>, tímto se stal ATELIER URBI spol. s r.o., se sídlem Chopinova 301/9, 623 00 Brno – Kohoutovice.</w:t>
      </w:r>
    </w:p>
    <w:p w:rsidR="002F4926" w:rsidRDefault="002F4926" w:rsidP="002F492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2F4926" w:rsidRDefault="002F4926" w:rsidP="002F492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2F4926" w:rsidRDefault="002F4926" w:rsidP="002F4926">
      <w:pPr>
        <w:pStyle w:val="Zkladntext2"/>
        <w:spacing w:after="0" w:line="240" w:lineRule="auto"/>
        <w:ind w:left="360" w:firstLine="360"/>
        <w:jc w:val="both"/>
      </w:pPr>
    </w:p>
    <w:p w:rsidR="002F4926" w:rsidRDefault="002F4926" w:rsidP="002F492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781081">
        <w:rPr>
          <w:b/>
          <w:i/>
          <w:iCs/>
          <w:lang w:val="cs-CZ"/>
        </w:rPr>
        <w:t>na základě výsledku výběrového řízení vyhlašuje jako vítěze Atelier Urbi, spol. s r.o., se sídlem Chopinova 301/9, Brno.</w:t>
      </w:r>
    </w:p>
    <w:p w:rsidR="002F4926" w:rsidRDefault="002F4926" w:rsidP="002F4926">
      <w:pPr>
        <w:pStyle w:val="Standard"/>
        <w:jc w:val="both"/>
        <w:rPr>
          <w:b/>
          <w:i/>
          <w:iCs/>
          <w:lang w:val="cs-CZ"/>
        </w:rPr>
      </w:pPr>
    </w:p>
    <w:p w:rsidR="002F4926" w:rsidRDefault="002F4926" w:rsidP="002F4926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7  Proti: 0  Zdrželi se: 0</w:t>
      </w:r>
    </w:p>
    <w:p w:rsidR="002F4926" w:rsidRDefault="002F4926" w:rsidP="002F4926">
      <w:pPr>
        <w:pStyle w:val="Standard"/>
        <w:rPr>
          <w:lang w:val="cs-CZ"/>
        </w:rPr>
      </w:pPr>
    </w:p>
    <w:p w:rsidR="002F4926" w:rsidRDefault="002F4926" w:rsidP="002F4926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3/ZO-1</w:t>
      </w:r>
      <w:r w:rsidR="00781081">
        <w:rPr>
          <w:b/>
          <w:iCs/>
          <w:lang w:val="cs-CZ"/>
        </w:rPr>
        <w:t>6</w:t>
      </w:r>
      <w:r>
        <w:rPr>
          <w:b/>
          <w:iCs/>
          <w:lang w:val="cs-CZ"/>
        </w:rPr>
        <w:t>/20</w:t>
      </w:r>
      <w:r w:rsidR="00781081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  <w:rPr>
          <w:iCs/>
        </w:rPr>
      </w:pP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781081">
        <w:rPr>
          <w:b/>
          <w:bCs/>
          <w:u w:val="single"/>
        </w:rPr>
        <w:t>Pověření starosty obce k podpisu smlouvy o dílo na pořízení nového územního plánu obce</w:t>
      </w: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2F4926" w:rsidRDefault="00781081" w:rsidP="002F4926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požádal přítomné zastupitele o odsouhlasení pověření jeho osoby k podpisu smlouvy o dílo na pořízení nového územního plánu obce.</w:t>
      </w:r>
    </w:p>
    <w:p w:rsidR="00781081" w:rsidRDefault="00781081" w:rsidP="002F4926">
      <w:pPr>
        <w:pStyle w:val="Standard"/>
        <w:rPr>
          <w:iCs/>
          <w:lang w:val="cs-CZ"/>
        </w:rPr>
      </w:pPr>
    </w:p>
    <w:p w:rsidR="002F4926" w:rsidRDefault="002F4926" w:rsidP="002F492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2F4926" w:rsidRDefault="002F4926" w:rsidP="002F4926">
      <w:pPr>
        <w:pStyle w:val="Standard"/>
        <w:rPr>
          <w:b/>
          <w:i/>
          <w:iCs/>
        </w:rPr>
      </w:pPr>
    </w:p>
    <w:p w:rsidR="002F4926" w:rsidRDefault="002F4926" w:rsidP="002F492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781081">
        <w:rPr>
          <w:b/>
          <w:i/>
          <w:iCs/>
          <w:lang w:val="cs-CZ"/>
        </w:rPr>
        <w:t>pověřuje starostu obce k podpisu smlouvy se spol. s r.o. – Atelier Urbi, Chopinova 301/9, Brno.</w:t>
      </w:r>
    </w:p>
    <w:p w:rsidR="00781081" w:rsidRDefault="00781081" w:rsidP="002F4926">
      <w:pPr>
        <w:pStyle w:val="Standard"/>
        <w:jc w:val="both"/>
        <w:rPr>
          <w:lang w:val="cs-CZ"/>
        </w:rPr>
      </w:pPr>
    </w:p>
    <w:p w:rsidR="002F4926" w:rsidRDefault="002F4926" w:rsidP="002F492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:rsidR="002F4926" w:rsidRDefault="002F4926" w:rsidP="002F4926">
      <w:pPr>
        <w:pStyle w:val="Standard"/>
        <w:ind w:firstLine="708"/>
        <w:rPr>
          <w:b/>
          <w:iCs/>
          <w:lang w:val="cs-CZ"/>
        </w:rPr>
      </w:pPr>
    </w:p>
    <w:p w:rsidR="002F4926" w:rsidRDefault="002F4926" w:rsidP="002F492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4/ZO-1</w:t>
      </w:r>
      <w:r w:rsidR="00617619">
        <w:rPr>
          <w:b/>
          <w:iCs/>
          <w:lang w:val="cs-CZ"/>
        </w:rPr>
        <w:t>6</w:t>
      </w:r>
      <w:r>
        <w:rPr>
          <w:b/>
          <w:iCs/>
          <w:lang w:val="cs-CZ"/>
        </w:rPr>
        <w:t>/20</w:t>
      </w:r>
      <w:r w:rsidR="00617619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F4926" w:rsidRDefault="002F4926" w:rsidP="002F4926">
      <w:pPr>
        <w:pStyle w:val="Standard"/>
        <w:rPr>
          <w:lang w:val="cs-CZ"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2F4926" w:rsidRDefault="002F4926" w:rsidP="002F4926">
      <w:pPr>
        <w:pStyle w:val="Zkladntext2"/>
        <w:spacing w:after="0" w:line="240" w:lineRule="auto"/>
        <w:jc w:val="center"/>
        <w:rPr>
          <w:b/>
          <w:iCs/>
        </w:rPr>
      </w:pP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575404">
        <w:rPr>
          <w:b/>
          <w:bCs/>
          <w:u w:val="single"/>
        </w:rPr>
        <w:t>Rozpočtové opatření č. 11/2019</w:t>
      </w:r>
    </w:p>
    <w:p w:rsidR="002F4926" w:rsidRDefault="002F4926" w:rsidP="002F4926">
      <w:pPr>
        <w:pStyle w:val="Zkladntext2"/>
        <w:spacing w:after="0" w:line="240" w:lineRule="auto"/>
        <w:jc w:val="both"/>
        <w:rPr>
          <w:iCs/>
        </w:rPr>
      </w:pPr>
    </w:p>
    <w:p w:rsidR="00575404" w:rsidRDefault="002F4926" w:rsidP="0057540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</w:t>
      </w:r>
      <w:r w:rsidR="00575404">
        <w:rPr>
          <w:iCs/>
        </w:rPr>
        <w:t xml:space="preserve"> informoval přítomné zastupitele o provedení rozpočtového opatření č. 11/2019 ze dne 11.12.2019 – na vědomí.</w:t>
      </w:r>
    </w:p>
    <w:p w:rsidR="002F4926" w:rsidRDefault="002F4926" w:rsidP="002F4926">
      <w:pPr>
        <w:pStyle w:val="Standard"/>
        <w:rPr>
          <w:iCs/>
          <w:lang w:val="cs-CZ"/>
        </w:rPr>
      </w:pPr>
    </w:p>
    <w:p w:rsidR="002F4926" w:rsidRDefault="002F4926" w:rsidP="002F492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2F4926" w:rsidRDefault="002F4926" w:rsidP="002F4926">
      <w:pPr>
        <w:pStyle w:val="Standard"/>
        <w:rPr>
          <w:b/>
          <w:i/>
          <w:iCs/>
        </w:rPr>
      </w:pPr>
    </w:p>
    <w:p w:rsidR="00575404" w:rsidRDefault="002F4926" w:rsidP="0057540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r>
        <w:rPr>
          <w:b/>
          <w:i/>
        </w:rPr>
        <w:t xml:space="preserve">Zastupitelstvo obce Fryšava pod Žákovou horou </w:t>
      </w:r>
      <w:r w:rsidR="00575404">
        <w:rPr>
          <w:b/>
          <w:i/>
          <w:iCs/>
          <w:lang w:val="cs-CZ"/>
        </w:rPr>
        <w:t>bere na vědomí rozpočtové opatření č. 11/2019 ze dne 11.12.2019.</w:t>
      </w:r>
    </w:p>
    <w:p w:rsidR="002F4926" w:rsidRDefault="002F4926" w:rsidP="00575404">
      <w:pPr>
        <w:pStyle w:val="Standard"/>
        <w:jc w:val="both"/>
        <w:rPr>
          <w:lang w:val="cs-CZ"/>
        </w:rPr>
      </w:pPr>
    </w:p>
    <w:p w:rsidR="002F4926" w:rsidRDefault="002F4926" w:rsidP="002F492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:rsidR="002F4926" w:rsidRDefault="002F4926" w:rsidP="002F4926">
      <w:pPr>
        <w:pStyle w:val="Standard"/>
        <w:ind w:firstLine="708"/>
        <w:rPr>
          <w:b/>
          <w:iCs/>
          <w:lang w:val="cs-CZ"/>
        </w:rPr>
      </w:pPr>
    </w:p>
    <w:p w:rsidR="002F4926" w:rsidRDefault="002F4926" w:rsidP="002F4926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5/ZO-1</w:t>
      </w:r>
      <w:r w:rsidR="00575404">
        <w:rPr>
          <w:b/>
          <w:iCs/>
          <w:lang w:val="cs-CZ"/>
        </w:rPr>
        <w:t>6</w:t>
      </w:r>
      <w:r>
        <w:rPr>
          <w:b/>
          <w:iCs/>
          <w:lang w:val="cs-CZ"/>
        </w:rPr>
        <w:t>/20</w:t>
      </w:r>
      <w:r w:rsidR="00575404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F4926" w:rsidRDefault="002F4926" w:rsidP="002F4926"/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F4926" w:rsidRDefault="002F4926" w:rsidP="002F4926">
      <w:pPr>
        <w:pStyle w:val="Zkladntext2"/>
        <w:spacing w:after="0" w:line="240" w:lineRule="auto"/>
        <w:rPr>
          <w:iCs/>
        </w:rPr>
      </w:pP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366A3C">
        <w:rPr>
          <w:b/>
          <w:bCs/>
          <w:u w:val="single"/>
        </w:rPr>
        <w:t>Finanční příspěvek na poskytnutí knihovnických služeb.</w:t>
      </w: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informoval přítomné zastupitele </w:t>
      </w:r>
      <w:r w:rsidR="00366A3C">
        <w:rPr>
          <w:iCs/>
        </w:rPr>
        <w:t xml:space="preserve">o obdržení žádosti na poskytnutí finančního příspěvku na knihovnické služby profesionální knihovnou obecním knihovnám regionu </w:t>
      </w:r>
      <w:r w:rsidR="00366A3C">
        <w:rPr>
          <w:iCs/>
        </w:rPr>
        <w:lastRenderedPageBreak/>
        <w:t>Nového Města na Moravě na základě smlouvy uzavřené ke dni 1.1.1993. Jedná se o příspěvek na nákup a zpracování literatury pro naši knihovnu pro rok 2020 ve výši Kč 12.000,--.</w:t>
      </w:r>
    </w:p>
    <w:p w:rsidR="002F4926" w:rsidRDefault="002F4926" w:rsidP="002F492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2F4926" w:rsidRDefault="002F4926" w:rsidP="002F492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</w:t>
      </w:r>
      <w:r w:rsidR="00366A3C">
        <w:rPr>
          <w:b/>
          <w:i/>
          <w:iCs/>
          <w:lang w:val="cs-CZ"/>
        </w:rPr>
        <w:t>schvaluje poskytnutí příspěvku pro knihovnické služby ve výši Kč 12.000,--.</w:t>
      </w:r>
    </w:p>
    <w:p w:rsidR="00366A3C" w:rsidRDefault="00366A3C" w:rsidP="002F4926">
      <w:pPr>
        <w:pStyle w:val="Standard"/>
        <w:jc w:val="both"/>
        <w:rPr>
          <w:lang w:val="cs-CZ"/>
        </w:rPr>
      </w:pPr>
    </w:p>
    <w:p w:rsidR="002F4926" w:rsidRDefault="002F4926" w:rsidP="002F4926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Zdrželi se: 0 </w:t>
      </w:r>
    </w:p>
    <w:p w:rsidR="002F4926" w:rsidRDefault="002F4926" w:rsidP="002F4926">
      <w:pPr>
        <w:pStyle w:val="Standard"/>
        <w:ind w:firstLine="708"/>
        <w:jc w:val="center"/>
        <w:rPr>
          <w:b/>
          <w:iCs/>
          <w:lang w:val="cs-CZ"/>
        </w:rPr>
      </w:pPr>
    </w:p>
    <w:p w:rsidR="002F4926" w:rsidRDefault="002F4926" w:rsidP="002F4926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6/ZO-1</w:t>
      </w:r>
      <w:r w:rsidR="00366A3C">
        <w:rPr>
          <w:b/>
          <w:iCs/>
          <w:lang w:val="cs-CZ"/>
        </w:rPr>
        <w:t>6</w:t>
      </w:r>
      <w:r>
        <w:rPr>
          <w:b/>
          <w:iCs/>
          <w:lang w:val="cs-CZ"/>
        </w:rPr>
        <w:t>/20</w:t>
      </w:r>
      <w:r w:rsidR="00366A3C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2F4926" w:rsidRDefault="002F4926" w:rsidP="002F492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2F4926" w:rsidRDefault="002F4926" w:rsidP="002F4926">
      <w:pPr>
        <w:rPr>
          <w:b/>
          <w:iCs/>
          <w:u w:val="single"/>
        </w:rPr>
      </w:pP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D068E5">
        <w:rPr>
          <w:b/>
          <w:iCs/>
          <w:u w:val="single"/>
        </w:rPr>
        <w:t>VII</w:t>
      </w:r>
      <w:r>
        <w:rPr>
          <w:b/>
          <w:iCs/>
          <w:u w:val="single"/>
        </w:rPr>
        <w:t>: Diskuze</w:t>
      </w:r>
    </w:p>
    <w:p w:rsidR="002F4926" w:rsidRDefault="002F4926" w:rsidP="002F492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33A39" w:rsidRPr="00F33A39" w:rsidRDefault="002F4926" w:rsidP="00F33A39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Starosta obce </w:t>
      </w:r>
      <w:r w:rsidR="00F33A39">
        <w:rPr>
          <w:rFonts w:ascii="Times New Roman" w:hAnsi="Times New Roman" w:cs="Times New Roman"/>
          <w:bCs/>
          <w:iCs/>
          <w:sz w:val="24"/>
          <w:szCs w:val="24"/>
        </w:rPr>
        <w:t>s přítomnými zatupiteli diskutoval na téma výběrového řízení na nový územní plán obce a následný postup, tzn. oslovení vítěze výběrového řízení, konzultaci výběrového řízení s Ing. Cackem z MěÚ NMnM.</w:t>
      </w:r>
    </w:p>
    <w:p w:rsidR="002F4926" w:rsidRDefault="002F4926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F33A39" w:rsidRDefault="00F33A39" w:rsidP="00F33A39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33A39" w:rsidRDefault="00F33A39" w:rsidP="002F492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2F4926" w:rsidRDefault="002F4926" w:rsidP="002F4926">
      <w:pPr>
        <w:pStyle w:val="Zkladntext2"/>
        <w:spacing w:after="0" w:line="240" w:lineRule="auto"/>
        <w:rPr>
          <w:iCs/>
        </w:rPr>
      </w:pPr>
    </w:p>
    <w:p w:rsidR="002F4926" w:rsidRDefault="002F4926" w:rsidP="002F4926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 xml:space="preserve">Bod č. </w:t>
      </w:r>
      <w:r w:rsidR="00D068E5">
        <w:rPr>
          <w:b/>
          <w:bCs/>
          <w:iCs/>
          <w:u w:val="single"/>
        </w:rPr>
        <w:t>VIII</w:t>
      </w:r>
      <w:r>
        <w:rPr>
          <w:iCs/>
        </w:rPr>
        <w:t xml:space="preserve"> </w:t>
      </w:r>
      <w:r>
        <w:t xml:space="preserve"> Závěr: 1</w:t>
      </w:r>
      <w:r w:rsidR="00D068E5">
        <w:t>6</w:t>
      </w:r>
      <w:r>
        <w:t>:</w:t>
      </w:r>
      <w:r w:rsidR="00D068E5">
        <w:t>55</w:t>
      </w:r>
      <w:r>
        <w:t xml:space="preserve"> hodin.</w:t>
      </w:r>
    </w:p>
    <w:p w:rsidR="002F4926" w:rsidRDefault="002F4926" w:rsidP="002F4926">
      <w:pPr>
        <w:pStyle w:val="Zkladntext2"/>
        <w:spacing w:after="0" w:line="240" w:lineRule="auto"/>
      </w:pPr>
    </w:p>
    <w:p w:rsidR="002F4926" w:rsidRDefault="002F4926" w:rsidP="002F4926">
      <w:pPr>
        <w:rPr>
          <w:b/>
          <w:iCs/>
          <w:u w:val="single"/>
        </w:rPr>
      </w:pPr>
    </w:p>
    <w:p w:rsidR="002F4926" w:rsidRDefault="002F4926" w:rsidP="002F492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2F4926" w:rsidRDefault="002F4926" w:rsidP="002F4926">
      <w:pPr>
        <w:ind w:left="360"/>
        <w:rPr>
          <w:b/>
          <w:iCs/>
          <w:u w:val="single"/>
        </w:rPr>
      </w:pPr>
    </w:p>
    <w:p w:rsidR="002F4926" w:rsidRDefault="002F4926" w:rsidP="002F4926">
      <w:pPr>
        <w:rPr>
          <w:iCs/>
        </w:rPr>
      </w:pPr>
      <w:r>
        <w:rPr>
          <w:iCs/>
        </w:rPr>
        <w:t>1) Prezenční listina zastupitelů</w:t>
      </w:r>
    </w:p>
    <w:p w:rsidR="002F4926" w:rsidRDefault="002F4926" w:rsidP="002F4926">
      <w:pPr>
        <w:rPr>
          <w:iCs/>
        </w:rPr>
      </w:pPr>
      <w:r>
        <w:rPr>
          <w:iCs/>
        </w:rPr>
        <w:t>2) Prezenční listina přítomných občanů a hostů</w:t>
      </w:r>
    </w:p>
    <w:p w:rsidR="002F4926" w:rsidRDefault="002F4926" w:rsidP="002F4926">
      <w:pPr>
        <w:rPr>
          <w:iCs/>
        </w:rPr>
      </w:pPr>
      <w:r>
        <w:rPr>
          <w:iCs/>
        </w:rPr>
        <w:t>3) Pozvánka</w:t>
      </w:r>
    </w:p>
    <w:p w:rsidR="00F33A39" w:rsidRDefault="00F33A39" w:rsidP="002F4926">
      <w:pPr>
        <w:rPr>
          <w:iCs/>
        </w:rPr>
      </w:pPr>
      <w:r>
        <w:rPr>
          <w:iCs/>
        </w:rPr>
        <w:t>4) Zápis hodnotící komise</w:t>
      </w:r>
    </w:p>
    <w:p w:rsidR="002F4926" w:rsidRDefault="002F4926" w:rsidP="002F4926">
      <w:pPr>
        <w:rPr>
          <w:iCs/>
        </w:rPr>
      </w:pPr>
      <w:r>
        <w:rPr>
          <w:iCs/>
        </w:rPr>
        <w:t xml:space="preserve">5) Rozpočtové opatření č. </w:t>
      </w:r>
      <w:r w:rsidR="00F33A39">
        <w:rPr>
          <w:iCs/>
        </w:rPr>
        <w:t>11</w:t>
      </w:r>
      <w:r>
        <w:rPr>
          <w:iCs/>
        </w:rPr>
        <w:t>/2019</w:t>
      </w:r>
    </w:p>
    <w:p w:rsidR="002F4926" w:rsidRDefault="002F4926" w:rsidP="002F4926">
      <w:pPr>
        <w:rPr>
          <w:iCs/>
        </w:rPr>
      </w:pPr>
      <w:r>
        <w:rPr>
          <w:iCs/>
        </w:rPr>
        <w:t xml:space="preserve">6) Žádost o </w:t>
      </w:r>
      <w:r w:rsidR="00F33A39">
        <w:rPr>
          <w:iCs/>
        </w:rPr>
        <w:t>příspěvek na knihovnické služby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CA9"/>
    <w:multiLevelType w:val="hybridMultilevel"/>
    <w:tmpl w:val="C826D8B6"/>
    <w:lvl w:ilvl="0" w:tplc="168413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26"/>
    <w:rsid w:val="00112511"/>
    <w:rsid w:val="001A320C"/>
    <w:rsid w:val="002A0477"/>
    <w:rsid w:val="002F4926"/>
    <w:rsid w:val="00366A3C"/>
    <w:rsid w:val="00575404"/>
    <w:rsid w:val="00617619"/>
    <w:rsid w:val="00674357"/>
    <w:rsid w:val="00781081"/>
    <w:rsid w:val="00C61780"/>
    <w:rsid w:val="00CB2889"/>
    <w:rsid w:val="00D068E5"/>
    <w:rsid w:val="00F3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1FBB"/>
  <w15:chartTrackingRefBased/>
  <w15:docId w15:val="{268203D6-5B74-4BC1-9B24-435165E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F492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F492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F49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2F49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2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F4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ucetni@frysava.cz</cp:lastModifiedBy>
  <cp:revision>8</cp:revision>
  <dcterms:created xsi:type="dcterms:W3CDTF">2020-01-21T12:51:00Z</dcterms:created>
  <dcterms:modified xsi:type="dcterms:W3CDTF">2020-01-21T14:05:00Z</dcterms:modified>
</cp:coreProperties>
</file>