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3156" w14:textId="2A940AB3" w:rsidR="00FB0161" w:rsidRDefault="0066557D" w:rsidP="00FB016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SCHVÁLENÝ</w:t>
      </w:r>
    </w:p>
    <w:p w14:paraId="6F63661D" w14:textId="77777777" w:rsidR="00FB0161" w:rsidRDefault="00FB0161" w:rsidP="00FB01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Závěrečný účet obce Fryšava pod Žákovou horou</w:t>
      </w:r>
    </w:p>
    <w:p w14:paraId="53515760" w14:textId="77777777" w:rsidR="00FB0161" w:rsidRDefault="00FB0161" w:rsidP="00FB01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za rok 2018</w:t>
      </w:r>
    </w:p>
    <w:p w14:paraId="7291ECFE" w14:textId="77777777" w:rsidR="00FB0161" w:rsidRDefault="00FB0161" w:rsidP="00FB0161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(§ 17 zákona č. 250/2000 Sb., o rozpočtových pravidlech územních rozpočtů, ve znění pozdějších předpisů)</w:t>
      </w:r>
    </w:p>
    <w:p w14:paraId="633DB46C" w14:textId="77777777" w:rsidR="00FB0161" w:rsidRDefault="00FB0161" w:rsidP="00FB0161">
      <w:pPr>
        <w:spacing w:before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Údaje o plnění příjmů a výdajů za rok 2018</w:t>
      </w:r>
    </w:p>
    <w:p w14:paraId="513F7FA8" w14:textId="30934655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Plnění k 31. 12. 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23978">
        <w:rPr>
          <w:rFonts w:ascii="Arial" w:hAnsi="Arial" w:cs="Arial"/>
          <w:sz w:val="22"/>
          <w:szCs w:val="22"/>
        </w:rPr>
        <w:t>UR</w:t>
      </w:r>
    </w:p>
    <w:p w14:paraId="0C112381" w14:textId="77777777" w:rsidR="00FB0161" w:rsidRDefault="00FB0161" w:rsidP="00FB0161"/>
    <w:p w14:paraId="088BCCAE" w14:textId="529CE11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1 – daňové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5,</w:t>
      </w:r>
      <w:r w:rsidR="00A23978">
        <w:rPr>
          <w:rFonts w:ascii="Arial" w:hAnsi="Arial" w:cs="Arial"/>
          <w:sz w:val="22"/>
          <w:szCs w:val="22"/>
        </w:rPr>
        <w:t>939</w:t>
      </w:r>
      <w:r>
        <w:rPr>
          <w:rFonts w:ascii="Arial" w:hAnsi="Arial" w:cs="Arial"/>
          <w:sz w:val="22"/>
          <w:szCs w:val="22"/>
        </w:rPr>
        <w:t>.</w:t>
      </w:r>
      <w:r w:rsidR="00A23978">
        <w:rPr>
          <w:rFonts w:ascii="Arial" w:hAnsi="Arial" w:cs="Arial"/>
          <w:sz w:val="22"/>
          <w:szCs w:val="22"/>
        </w:rPr>
        <w:t>027</w:t>
      </w:r>
      <w:r>
        <w:rPr>
          <w:rFonts w:ascii="Arial" w:hAnsi="Arial" w:cs="Arial"/>
          <w:sz w:val="22"/>
          <w:szCs w:val="22"/>
        </w:rPr>
        <w:t>,</w:t>
      </w:r>
      <w:r w:rsidR="00A23978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3978">
        <w:rPr>
          <w:rFonts w:ascii="Arial" w:hAnsi="Arial" w:cs="Arial"/>
          <w:sz w:val="22"/>
          <w:szCs w:val="22"/>
        </w:rPr>
        <w:t xml:space="preserve">  99,87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7637E741" w14:textId="72F13420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2 – nedaňové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A23978">
        <w:rPr>
          <w:rFonts w:ascii="Arial" w:hAnsi="Arial" w:cs="Arial"/>
          <w:sz w:val="22"/>
          <w:szCs w:val="22"/>
        </w:rPr>
        <w:t>517.271,86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23978">
        <w:rPr>
          <w:rFonts w:ascii="Arial" w:hAnsi="Arial" w:cs="Arial"/>
          <w:sz w:val="22"/>
          <w:szCs w:val="22"/>
        </w:rPr>
        <w:t>99,05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59AFA3B8" w14:textId="13C2D8D1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3 – kapitálové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A2397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A2397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,--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397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A23978">
        <w:rPr>
          <w:rFonts w:ascii="Arial" w:hAnsi="Arial" w:cs="Arial"/>
          <w:sz w:val="22"/>
          <w:szCs w:val="22"/>
        </w:rPr>
        <w:t xml:space="preserve">0,00 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ab/>
      </w:r>
    </w:p>
    <w:p w14:paraId="4228B478" w14:textId="1E95661A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4 – přijaté transfery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A2397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23978">
        <w:rPr>
          <w:rFonts w:ascii="Arial" w:hAnsi="Arial" w:cs="Arial"/>
          <w:sz w:val="22"/>
          <w:szCs w:val="22"/>
        </w:rPr>
        <w:t>962.459,23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106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23978">
        <w:rPr>
          <w:rFonts w:ascii="Arial" w:hAnsi="Arial" w:cs="Arial"/>
          <w:color w:val="7030A0"/>
          <w:sz w:val="22"/>
          <w:szCs w:val="22"/>
        </w:rPr>
        <w:t>100,00</w:t>
      </w:r>
      <w:r>
        <w:rPr>
          <w:rFonts w:ascii="Arial" w:hAnsi="Arial" w:cs="Arial"/>
          <w:color w:val="7030A0"/>
          <w:sz w:val="22"/>
          <w:szCs w:val="22"/>
        </w:rPr>
        <w:t xml:space="preserve"> %</w:t>
      </w:r>
    </w:p>
    <w:p w14:paraId="2EA02547" w14:textId="599E6665" w:rsidR="00FB0161" w:rsidRDefault="00FB0161" w:rsidP="00FB01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Příjmy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="00106E76">
        <w:rPr>
          <w:rFonts w:ascii="Arial" w:hAnsi="Arial" w:cs="Arial"/>
          <w:b/>
          <w:sz w:val="22"/>
          <w:szCs w:val="22"/>
        </w:rPr>
        <w:t>7,418.758,09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06E76">
        <w:rPr>
          <w:rFonts w:ascii="Arial" w:hAnsi="Arial" w:cs="Arial"/>
          <w:b/>
          <w:sz w:val="22"/>
          <w:szCs w:val="22"/>
        </w:rPr>
        <w:t xml:space="preserve"> 109,26 </w:t>
      </w:r>
      <w:r>
        <w:rPr>
          <w:rFonts w:ascii="Arial" w:hAnsi="Arial" w:cs="Arial"/>
          <w:b/>
          <w:sz w:val="22"/>
          <w:szCs w:val="22"/>
        </w:rPr>
        <w:t>%</w:t>
      </w:r>
    </w:p>
    <w:p w14:paraId="50C2EBC9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60DC5370" w14:textId="3AA0C1D0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5 – běžné výdaje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106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5,</w:t>
      </w:r>
      <w:r w:rsidR="00106E76">
        <w:rPr>
          <w:rFonts w:ascii="Arial" w:hAnsi="Arial" w:cs="Arial"/>
          <w:sz w:val="22"/>
          <w:szCs w:val="22"/>
        </w:rPr>
        <w:t xml:space="preserve">528.509,87 </w:t>
      </w:r>
      <w:r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6E76">
        <w:rPr>
          <w:rFonts w:ascii="Arial" w:hAnsi="Arial" w:cs="Arial"/>
          <w:sz w:val="22"/>
          <w:szCs w:val="22"/>
        </w:rPr>
        <w:t xml:space="preserve"> 113,63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7F79CC38" w14:textId="1491C3B1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6 – kapitálové výdaje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="00106E76">
        <w:rPr>
          <w:rFonts w:ascii="Arial" w:hAnsi="Arial" w:cs="Arial"/>
          <w:sz w:val="22"/>
          <w:szCs w:val="22"/>
        </w:rPr>
        <w:t xml:space="preserve"> 202.784,00 </w:t>
      </w:r>
      <w:r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06E76">
        <w:rPr>
          <w:rFonts w:ascii="Arial" w:hAnsi="Arial" w:cs="Arial"/>
          <w:sz w:val="22"/>
          <w:szCs w:val="22"/>
        </w:rPr>
        <w:t>100,00</w:t>
      </w:r>
      <w:r>
        <w:rPr>
          <w:rFonts w:ascii="Arial" w:hAnsi="Arial" w:cs="Arial"/>
          <w:sz w:val="22"/>
          <w:szCs w:val="22"/>
        </w:rPr>
        <w:t xml:space="preserve"> %</w:t>
      </w:r>
    </w:p>
    <w:p w14:paraId="7E9C8D0E" w14:textId="59C7CEF8" w:rsidR="00FB0161" w:rsidRDefault="00FB0161" w:rsidP="00FB01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Výdaje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106E7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5,</w:t>
      </w:r>
      <w:r w:rsidR="00106E76">
        <w:rPr>
          <w:rFonts w:ascii="Arial" w:hAnsi="Arial" w:cs="Arial"/>
          <w:b/>
          <w:sz w:val="22"/>
          <w:szCs w:val="22"/>
        </w:rPr>
        <w:t>731.293,87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06E76">
        <w:rPr>
          <w:rFonts w:ascii="Arial" w:hAnsi="Arial" w:cs="Arial"/>
          <w:b/>
          <w:sz w:val="22"/>
          <w:szCs w:val="22"/>
        </w:rPr>
        <w:t xml:space="preserve"> 113,08</w:t>
      </w:r>
      <w:r>
        <w:rPr>
          <w:rFonts w:ascii="Arial" w:hAnsi="Arial" w:cs="Arial"/>
          <w:b/>
          <w:sz w:val="22"/>
          <w:szCs w:val="22"/>
        </w:rPr>
        <w:t xml:space="preserve"> %</w:t>
      </w:r>
    </w:p>
    <w:p w14:paraId="56DC5715" w14:textId="77777777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</w:p>
    <w:p w14:paraId="5E05AA5A" w14:textId="77777777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</w:p>
    <w:p w14:paraId="1A6523DA" w14:textId="77777777" w:rsidR="00FB0161" w:rsidRDefault="00FB0161" w:rsidP="00FB0161"/>
    <w:p w14:paraId="351D1DEA" w14:textId="77777777" w:rsidR="00FB0161" w:rsidRDefault="00FB0161" w:rsidP="00FB0161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sz w:val="28"/>
          <w:szCs w:val="28"/>
          <w:u w:val="single"/>
        </w:rPr>
        <w:t>Přijaté dotace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9116AEE" w14:textId="3ACE9AAA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4122 – neinvestiční přijaté transfery od krajů                                          </w:t>
      </w:r>
      <w:r w:rsidR="00106E76">
        <w:rPr>
          <w:rFonts w:ascii="Arial" w:hAnsi="Arial" w:cs="Arial"/>
          <w:sz w:val="22"/>
          <w:szCs w:val="22"/>
        </w:rPr>
        <w:t>18.486</w:t>
      </w:r>
      <w:r>
        <w:rPr>
          <w:rFonts w:ascii="Arial" w:hAnsi="Arial" w:cs="Arial"/>
          <w:sz w:val="22"/>
          <w:szCs w:val="22"/>
        </w:rPr>
        <w:t>,00 Kč</w:t>
      </w:r>
    </w:p>
    <w:p w14:paraId="23102D2C" w14:textId="7BABA11D" w:rsidR="00106E76" w:rsidRDefault="00106E76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4222 – investiční přijaté transfery od krajů                                              99.000,00 Kč</w:t>
      </w:r>
    </w:p>
    <w:p w14:paraId="6C400CE4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703B7E43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Poskytnuté dotace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6676EB" w14:textId="77777777" w:rsidR="00106E76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5329 – Ostatní neinvestiční transfery veřejných rozpočtů</w:t>
      </w:r>
      <w:r>
        <w:rPr>
          <w:rFonts w:ascii="Arial" w:hAnsi="Arial" w:cs="Arial"/>
          <w:sz w:val="22"/>
          <w:szCs w:val="22"/>
        </w:rPr>
        <w:tab/>
        <w:t xml:space="preserve">                        5.500,00 Kč</w:t>
      </w:r>
      <w:r>
        <w:rPr>
          <w:rFonts w:ascii="Arial" w:hAnsi="Arial" w:cs="Arial"/>
          <w:sz w:val="22"/>
          <w:szCs w:val="22"/>
        </w:rPr>
        <w:tab/>
      </w:r>
    </w:p>
    <w:p w14:paraId="3567BEDC" w14:textId="0456BADE" w:rsidR="00FB0161" w:rsidRDefault="00A9414D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6349 – Ostatní investiční transfery veřejným rozpočtům územní úrovně    3.784,00 Kč</w:t>
      </w:r>
      <w:r w:rsidR="00FB0161">
        <w:rPr>
          <w:rFonts w:ascii="Arial" w:hAnsi="Arial" w:cs="Arial"/>
          <w:sz w:val="22"/>
          <w:szCs w:val="22"/>
        </w:rPr>
        <w:tab/>
      </w:r>
      <w:r w:rsidR="00FB0161">
        <w:rPr>
          <w:rFonts w:ascii="Arial" w:hAnsi="Arial" w:cs="Arial"/>
          <w:sz w:val="22"/>
          <w:szCs w:val="22"/>
        </w:rPr>
        <w:tab/>
      </w:r>
    </w:p>
    <w:p w14:paraId="6811D4C3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0F1C2AB0" w14:textId="77777777" w:rsidR="00FB0161" w:rsidRDefault="00FB0161" w:rsidP="00FB0161">
      <w:pPr>
        <w:rPr>
          <w:color w:val="FF0000"/>
          <w:sz w:val="22"/>
          <w:szCs w:val="28"/>
        </w:rPr>
      </w:pPr>
    </w:p>
    <w:p w14:paraId="469E605A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Údaje o hospodaření s majetkem obce k 31. 12. 2018</w:t>
      </w:r>
    </w:p>
    <w:p w14:paraId="44E3424C" w14:textId="77777777" w:rsidR="00FB0161" w:rsidRDefault="00FB0161" w:rsidP="00FB0161">
      <w:pPr>
        <w:spacing w:before="120"/>
        <w:ind w:left="42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k 31. 12. 2017</w:t>
      </w:r>
      <w:r>
        <w:rPr>
          <w:rFonts w:ascii="Arial" w:hAnsi="Arial" w:cs="Arial"/>
          <w:sz w:val="22"/>
          <w:szCs w:val="22"/>
        </w:rPr>
        <w:tab/>
        <w:t>brutto k 31. 12. 2018</w:t>
      </w:r>
    </w:p>
    <w:p w14:paraId="5D734323" w14:textId="77777777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018 drobný dlouhodobý nehmotný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85.918,55 Kč</w:t>
      </w:r>
      <w:r>
        <w:rPr>
          <w:rFonts w:ascii="Arial" w:hAnsi="Arial" w:cs="Arial"/>
          <w:sz w:val="22"/>
          <w:szCs w:val="22"/>
        </w:rPr>
        <w:tab/>
        <w:t xml:space="preserve">          85.918,55 Kč</w:t>
      </w:r>
    </w:p>
    <w:p w14:paraId="29E37447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019 ostatní dlouhodobý nehmotný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370.105,50 Kč</w:t>
      </w:r>
      <w:r>
        <w:rPr>
          <w:rFonts w:ascii="Arial" w:hAnsi="Arial" w:cs="Arial"/>
          <w:sz w:val="22"/>
          <w:szCs w:val="22"/>
        </w:rPr>
        <w:tab/>
        <w:t xml:space="preserve">        370.105,50 Kč</w:t>
      </w:r>
    </w:p>
    <w:p w14:paraId="15F0841D" w14:textId="684AC7BC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021 stavby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64,</w:t>
      </w:r>
      <w:r w:rsidR="00A9414D">
        <w:rPr>
          <w:rFonts w:ascii="Arial" w:hAnsi="Arial" w:cs="Arial"/>
          <w:sz w:val="22"/>
          <w:szCs w:val="22"/>
        </w:rPr>
        <w:t>404.779,44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64,404.779,44 Kč</w:t>
      </w:r>
    </w:p>
    <w:p w14:paraId="4709087A" w14:textId="4E8895A5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022 samostatné movité věci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9,5</w:t>
      </w:r>
      <w:r w:rsidR="00A9414D">
        <w:rPr>
          <w:rFonts w:ascii="Arial" w:hAnsi="Arial" w:cs="Arial"/>
          <w:sz w:val="22"/>
          <w:szCs w:val="22"/>
        </w:rPr>
        <w:t>78</w:t>
      </w:r>
      <w:r>
        <w:rPr>
          <w:rFonts w:ascii="Arial" w:hAnsi="Arial" w:cs="Arial"/>
          <w:sz w:val="22"/>
          <w:szCs w:val="22"/>
        </w:rPr>
        <w:t>.</w:t>
      </w:r>
      <w:r w:rsidR="00A9414D">
        <w:rPr>
          <w:rFonts w:ascii="Arial" w:hAnsi="Arial" w:cs="Arial"/>
          <w:sz w:val="22"/>
          <w:szCs w:val="22"/>
        </w:rPr>
        <w:t>616,40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  9,</w:t>
      </w:r>
      <w:r w:rsidR="00A44182">
        <w:rPr>
          <w:rFonts w:ascii="Arial" w:hAnsi="Arial" w:cs="Arial"/>
          <w:sz w:val="22"/>
          <w:szCs w:val="22"/>
        </w:rPr>
        <w:t>777.616,40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40971626" w14:textId="46446A5C" w:rsidR="00FB0161" w:rsidRDefault="00FB0161" w:rsidP="00FB01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028 drobný dlouhodobý hmotný majetek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1,</w:t>
      </w:r>
      <w:r w:rsidR="00A9414D">
        <w:rPr>
          <w:rFonts w:ascii="Arial" w:hAnsi="Arial" w:cs="Arial"/>
          <w:sz w:val="22"/>
          <w:szCs w:val="22"/>
        </w:rPr>
        <w:t>335.656,45</w:t>
      </w:r>
      <w:r>
        <w:rPr>
          <w:rFonts w:ascii="Arial" w:hAnsi="Arial" w:cs="Arial"/>
          <w:sz w:val="22"/>
          <w:szCs w:val="22"/>
        </w:rPr>
        <w:tab/>
        <w:t xml:space="preserve"> Kč          </w:t>
      </w:r>
      <w:r w:rsidR="00A441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1,</w:t>
      </w:r>
      <w:r w:rsidR="00A44182">
        <w:rPr>
          <w:rFonts w:ascii="Arial" w:hAnsi="Arial" w:cs="Arial"/>
          <w:sz w:val="22"/>
          <w:szCs w:val="22"/>
        </w:rPr>
        <w:t>474.248,77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7F3983DF" w14:textId="32EAE8B4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031 pozemky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3,</w:t>
      </w:r>
      <w:r w:rsidR="00A9414D">
        <w:rPr>
          <w:rFonts w:ascii="Arial" w:hAnsi="Arial" w:cs="Arial"/>
          <w:sz w:val="22"/>
          <w:szCs w:val="22"/>
        </w:rPr>
        <w:t>799.434,03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  <w:t xml:space="preserve">     3,</w:t>
      </w:r>
      <w:r w:rsidR="00A44182">
        <w:rPr>
          <w:rFonts w:ascii="Arial" w:hAnsi="Arial" w:cs="Arial"/>
          <w:sz w:val="22"/>
          <w:szCs w:val="22"/>
        </w:rPr>
        <w:t>941.404,03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5C84FA92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042 nedokončený dlouhodobý hmotný majetek</w:t>
      </w:r>
      <w:r>
        <w:rPr>
          <w:rFonts w:ascii="Arial" w:hAnsi="Arial" w:cs="Arial"/>
          <w:sz w:val="22"/>
          <w:szCs w:val="22"/>
        </w:rPr>
        <w:tab/>
        <w:t xml:space="preserve">     459.073,00 Kč              459.073,00 Kč</w:t>
      </w:r>
    </w:p>
    <w:p w14:paraId="748D96EA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76E39414" w14:textId="77777777" w:rsidR="00FB0161" w:rsidRDefault="00FB0161" w:rsidP="00FB0161">
      <w:pPr>
        <w:rPr>
          <w:b/>
          <w:sz w:val="28"/>
          <w:szCs w:val="28"/>
          <w:u w:val="single"/>
        </w:rPr>
      </w:pPr>
    </w:p>
    <w:p w14:paraId="13B4B3E3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</w:p>
    <w:p w14:paraId="1665BF3E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</w:p>
    <w:p w14:paraId="586674B4" w14:textId="77777777" w:rsidR="00FB0161" w:rsidRDefault="00FB0161" w:rsidP="00FB016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Hospodaření příspěvkové organizace zřízené obcí </w:t>
      </w:r>
    </w:p>
    <w:p w14:paraId="6D980CA8" w14:textId="77777777" w:rsidR="00FB0161" w:rsidRDefault="00FB0161" w:rsidP="00FB0161">
      <w:pPr>
        <w:rPr>
          <w:rFonts w:ascii="Arial" w:hAnsi="Arial" w:cs="Arial"/>
          <w:b/>
          <w:sz w:val="28"/>
          <w:szCs w:val="28"/>
          <w:u w:val="single"/>
        </w:rPr>
      </w:pPr>
    </w:p>
    <w:p w14:paraId="7D2A7F1D" w14:textId="77777777" w:rsidR="00FB0161" w:rsidRDefault="00FB0161" w:rsidP="00FB0161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Základní škola a mateřská škola Fryšava pod Žákovou horou, příspěvková organizace</w:t>
      </w:r>
    </w:p>
    <w:p w14:paraId="625B85ED" w14:textId="77777777" w:rsidR="00FB0161" w:rsidRDefault="00FB0161" w:rsidP="00FB0161">
      <w:pPr>
        <w:rPr>
          <w:rFonts w:ascii="Arial" w:hAnsi="Arial" w:cs="Arial"/>
        </w:rPr>
      </w:pPr>
    </w:p>
    <w:p w14:paraId="6C2DC1D1" w14:textId="19563EAC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Náklady 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3,</w:t>
      </w:r>
      <w:r w:rsidR="00307DC8">
        <w:rPr>
          <w:rFonts w:ascii="Arial" w:hAnsi="Arial" w:cs="Arial"/>
          <w:sz w:val="22"/>
          <w:szCs w:val="22"/>
        </w:rPr>
        <w:t>967.088,29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2715E45" w14:textId="296F828D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Výnosy celkem: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3,</w:t>
      </w:r>
      <w:r w:rsidR="00307DC8">
        <w:rPr>
          <w:rFonts w:ascii="Arial" w:hAnsi="Arial" w:cs="Arial"/>
          <w:sz w:val="22"/>
          <w:szCs w:val="22"/>
        </w:rPr>
        <w:t>972.330,01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423A53E9" w14:textId="77777777" w:rsidR="00FB0161" w:rsidRDefault="00FB0161" w:rsidP="00FB016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toho: neinvestiční příspěvek od obce:</w:t>
      </w:r>
    </w:p>
    <w:p w14:paraId="52B1D920" w14:textId="77777777" w:rsidR="00FB0161" w:rsidRDefault="00FB0161" w:rsidP="00FB016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na provoz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366 600,00 Kč</w:t>
      </w:r>
    </w:p>
    <w:p w14:paraId="0BE38568" w14:textId="606F6FF1" w:rsidR="00FB0161" w:rsidRDefault="00FB0161" w:rsidP="00FB0161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školné MŠ                                                                   </w:t>
      </w:r>
      <w:r w:rsidR="00307DC8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307D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,00 Kč</w:t>
      </w:r>
    </w:p>
    <w:p w14:paraId="3281A606" w14:textId="77777777" w:rsidR="00FB0161" w:rsidRDefault="00FB0161" w:rsidP="00FB0161">
      <w:pPr>
        <w:ind w:left="708" w:firstLine="708"/>
        <w:rPr>
          <w:rFonts w:ascii="Arial" w:hAnsi="Arial" w:cs="Arial"/>
          <w:sz w:val="22"/>
          <w:szCs w:val="22"/>
        </w:rPr>
      </w:pPr>
    </w:p>
    <w:p w14:paraId="32CAF358" w14:textId="77777777" w:rsidR="00FB0161" w:rsidRDefault="00FB0161" w:rsidP="00FB0161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ministerstva školství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  <w:t xml:space="preserve">      ,00 Kč</w:t>
      </w:r>
    </w:p>
    <w:p w14:paraId="2EE65588" w14:textId="77777777" w:rsidR="00FB0161" w:rsidRDefault="00FB0161" w:rsidP="00FB0161">
      <w:pPr>
        <w:ind w:left="708" w:firstLine="708"/>
        <w:rPr>
          <w:rFonts w:ascii="Arial" w:hAnsi="Arial" w:cs="Arial"/>
          <w:sz w:val="22"/>
          <w:szCs w:val="22"/>
        </w:rPr>
      </w:pPr>
    </w:p>
    <w:p w14:paraId="2B17E184" w14:textId="77777777" w:rsidR="00FB0161" w:rsidRDefault="00FB0161" w:rsidP="00FB0161">
      <w:pPr>
        <w:ind w:left="708" w:firstLine="708"/>
        <w:rPr>
          <w:rFonts w:ascii="Arial" w:hAnsi="Arial" w:cs="Arial"/>
          <w:sz w:val="22"/>
          <w:szCs w:val="22"/>
        </w:rPr>
      </w:pPr>
    </w:p>
    <w:p w14:paraId="4E33446B" w14:textId="71AD154A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Výsledek hospodaření:</w:t>
      </w:r>
      <w:r>
        <w:rPr>
          <w:rFonts w:ascii="Arial" w:hAnsi="Arial" w:cs="Arial"/>
          <w:sz w:val="22"/>
          <w:szCs w:val="22"/>
        </w:rPr>
        <w:tab/>
      </w:r>
      <w:r w:rsidR="00307DC8">
        <w:rPr>
          <w:rFonts w:ascii="Arial" w:hAnsi="Arial" w:cs="Arial"/>
          <w:b/>
          <w:sz w:val="22"/>
          <w:szCs w:val="22"/>
        </w:rPr>
        <w:t>5.241,72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14:paraId="1FD490F1" w14:textId="77777777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</w:p>
    <w:p w14:paraId="38C93FBF" w14:textId="77777777" w:rsidR="00FB0161" w:rsidRDefault="00FB0161" w:rsidP="00FB0161">
      <w:pPr>
        <w:tabs>
          <w:tab w:val="left" w:pos="3660"/>
          <w:tab w:val="left" w:pos="5790"/>
          <w:tab w:val="left" w:pos="78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tvorba v r. 2018</w:t>
      </w:r>
      <w:r>
        <w:rPr>
          <w:rFonts w:ascii="Arial" w:hAnsi="Arial" w:cs="Arial"/>
          <w:sz w:val="22"/>
          <w:szCs w:val="22"/>
        </w:rPr>
        <w:tab/>
        <w:t xml:space="preserve">            použití v r. 2018                   stav k 31.12.2018</w:t>
      </w:r>
    </w:p>
    <w:p w14:paraId="1B9F6632" w14:textId="77777777" w:rsidR="00FB0161" w:rsidRDefault="00FB0161" w:rsidP="00F33C94">
      <w:pPr>
        <w:tabs>
          <w:tab w:val="left" w:pos="57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kulturních</w:t>
      </w:r>
    </w:p>
    <w:p w14:paraId="4D203D8B" w14:textId="593170BC" w:rsidR="00FB0161" w:rsidRDefault="00FB0161" w:rsidP="00F33C94">
      <w:pPr>
        <w:tabs>
          <w:tab w:val="left" w:pos="579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sociálních potřeb: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="00307DC8">
        <w:rPr>
          <w:rFonts w:ascii="Arial" w:hAnsi="Arial" w:cs="Arial"/>
          <w:sz w:val="22"/>
          <w:szCs w:val="22"/>
        </w:rPr>
        <w:t>72.555,97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68E5CBDE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CB03B3" w14:textId="77777777" w:rsidR="00FB0161" w:rsidRDefault="00FB0161" w:rsidP="00FB0161">
      <w:pPr>
        <w:rPr>
          <w:rFonts w:ascii="Arial" w:hAnsi="Arial" w:cs="Arial"/>
          <w:color w:val="FF0000"/>
        </w:rPr>
      </w:pPr>
    </w:p>
    <w:p w14:paraId="5159D420" w14:textId="77777777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tvorba v r. 2018            použití v r. 2018</w:t>
      </w:r>
      <w:r>
        <w:rPr>
          <w:rFonts w:ascii="Arial" w:hAnsi="Arial" w:cs="Arial"/>
          <w:sz w:val="22"/>
          <w:szCs w:val="22"/>
        </w:rPr>
        <w:tab/>
        <w:t xml:space="preserve">            stav k 31. 12. 2018</w:t>
      </w:r>
    </w:p>
    <w:p w14:paraId="7E2BB141" w14:textId="063598D7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Rezervní fond:</w:t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</w:t>
      </w:r>
      <w:r w:rsidR="00307DC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307DC8">
        <w:rPr>
          <w:rFonts w:ascii="Arial" w:hAnsi="Arial" w:cs="Arial"/>
          <w:sz w:val="22"/>
          <w:szCs w:val="22"/>
        </w:rPr>
        <w:t>8.152,85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6D3BFE73" w14:textId="78E66C10" w:rsidR="00FB0161" w:rsidRDefault="00FB0161" w:rsidP="00FB0161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Rezervní fond z ostatních titulů: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  <w:t xml:space="preserve">   </w:t>
      </w:r>
      <w:r w:rsidR="00307DC8">
        <w:rPr>
          <w:rFonts w:ascii="Arial" w:hAnsi="Arial" w:cs="Arial"/>
          <w:sz w:val="22"/>
          <w:szCs w:val="28"/>
        </w:rPr>
        <w:t xml:space="preserve">  </w:t>
      </w:r>
      <w:r>
        <w:rPr>
          <w:rFonts w:ascii="Arial" w:hAnsi="Arial" w:cs="Arial"/>
          <w:sz w:val="22"/>
          <w:szCs w:val="28"/>
        </w:rPr>
        <w:t xml:space="preserve"> </w:t>
      </w:r>
      <w:r w:rsidR="00307DC8">
        <w:rPr>
          <w:rFonts w:ascii="Arial" w:hAnsi="Arial" w:cs="Arial"/>
          <w:sz w:val="22"/>
          <w:szCs w:val="28"/>
        </w:rPr>
        <w:t>4.614,58</w:t>
      </w:r>
      <w:r>
        <w:rPr>
          <w:rFonts w:ascii="Arial" w:hAnsi="Arial" w:cs="Arial"/>
          <w:sz w:val="22"/>
          <w:szCs w:val="28"/>
        </w:rPr>
        <w:t xml:space="preserve"> Kč</w:t>
      </w:r>
    </w:p>
    <w:p w14:paraId="319D7B16" w14:textId="77777777" w:rsidR="00FB0161" w:rsidRDefault="00FB0161" w:rsidP="00FB0161">
      <w:pPr>
        <w:rPr>
          <w:rFonts w:ascii="Arial" w:hAnsi="Arial" w:cs="Arial"/>
          <w:color w:val="FF0000"/>
          <w:sz w:val="22"/>
          <w:szCs w:val="28"/>
        </w:rPr>
      </w:pPr>
    </w:p>
    <w:p w14:paraId="0187D7D5" w14:textId="77777777" w:rsidR="00FB0161" w:rsidRDefault="00FB0161" w:rsidP="00FB0161">
      <w:pPr>
        <w:rPr>
          <w:rFonts w:ascii="Arial" w:hAnsi="Arial" w:cs="Arial"/>
          <w:u w:val="single"/>
        </w:rPr>
      </w:pPr>
    </w:p>
    <w:p w14:paraId="536FBBE0" w14:textId="77777777" w:rsidR="00FB0161" w:rsidRDefault="00FB0161" w:rsidP="00FB0161">
      <w:pPr>
        <w:rPr>
          <w:rFonts w:ascii="Arial" w:hAnsi="Arial" w:cs="Arial"/>
          <w:u w:val="single"/>
        </w:rPr>
      </w:pPr>
    </w:p>
    <w:p w14:paraId="008774BE" w14:textId="77777777" w:rsidR="00FB0161" w:rsidRDefault="00FB0161" w:rsidP="00FB0161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Čistá Fryšávka, příspěvková organizace</w:t>
      </w:r>
    </w:p>
    <w:p w14:paraId="67965F55" w14:textId="77777777" w:rsidR="00FB0161" w:rsidRDefault="00FB0161" w:rsidP="00FB0161">
      <w:pPr>
        <w:rPr>
          <w:rFonts w:ascii="Arial" w:hAnsi="Arial" w:cs="Arial"/>
        </w:rPr>
      </w:pPr>
    </w:p>
    <w:p w14:paraId="0ED43692" w14:textId="73EAE76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celkem: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3C94">
        <w:rPr>
          <w:rFonts w:ascii="Arial" w:hAnsi="Arial" w:cs="Arial"/>
          <w:sz w:val="22"/>
          <w:szCs w:val="22"/>
        </w:rPr>
        <w:t>1,005.161,62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7E3E3330" w14:textId="3F1C801A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Výnosy celkem: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3C94">
        <w:rPr>
          <w:rFonts w:ascii="Arial" w:hAnsi="Arial" w:cs="Arial"/>
          <w:sz w:val="22"/>
          <w:szCs w:val="22"/>
        </w:rPr>
        <w:t>1,043.152,91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33EA276" w14:textId="77777777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</w:p>
    <w:p w14:paraId="04EB639C" w14:textId="260BB884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Výsledek hospodaření:</w:t>
      </w:r>
      <w:r>
        <w:rPr>
          <w:rFonts w:ascii="Arial" w:hAnsi="Arial" w:cs="Arial"/>
          <w:sz w:val="22"/>
          <w:szCs w:val="22"/>
        </w:rPr>
        <w:tab/>
      </w:r>
      <w:r w:rsidR="00F33C94">
        <w:rPr>
          <w:rFonts w:ascii="Arial" w:hAnsi="Arial" w:cs="Arial"/>
          <w:b/>
          <w:sz w:val="22"/>
          <w:szCs w:val="22"/>
        </w:rPr>
        <w:t>37.991,29</w:t>
      </w:r>
      <w:r>
        <w:rPr>
          <w:rFonts w:ascii="Arial" w:hAnsi="Arial" w:cs="Arial"/>
          <w:b/>
          <w:sz w:val="22"/>
          <w:szCs w:val="22"/>
        </w:rPr>
        <w:t xml:space="preserve"> Kč</w:t>
      </w:r>
    </w:p>
    <w:p w14:paraId="555909DF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53DCA4AD" w14:textId="77777777" w:rsidR="00FB0161" w:rsidRDefault="00FB0161" w:rsidP="00FB0161">
      <w:pPr>
        <w:rPr>
          <w:rFonts w:ascii="Arial" w:hAnsi="Arial" w:cs="Arial"/>
          <w:color w:val="FF0000"/>
        </w:rPr>
      </w:pPr>
    </w:p>
    <w:p w14:paraId="52A65391" w14:textId="7A9EFE5F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tvorba v r. 2018           použití v r. 2018</w:t>
      </w:r>
      <w:r>
        <w:rPr>
          <w:rFonts w:ascii="Arial" w:hAnsi="Arial" w:cs="Arial"/>
          <w:sz w:val="22"/>
          <w:szCs w:val="22"/>
        </w:rPr>
        <w:tab/>
        <w:t xml:space="preserve">            stav k 31. 12. 2018</w:t>
      </w:r>
    </w:p>
    <w:p w14:paraId="409175E7" w14:textId="33D0F681" w:rsidR="00F33C94" w:rsidRDefault="00F33C94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kulturních</w:t>
      </w:r>
    </w:p>
    <w:p w14:paraId="728D820F" w14:textId="6C546379" w:rsidR="00F33C94" w:rsidRDefault="00F33C94" w:rsidP="00FB016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sociálních potřeb:                                                                                               2.921,40 Kč</w:t>
      </w:r>
    </w:p>
    <w:p w14:paraId="51E0CFE5" w14:textId="23A7E23D" w:rsidR="00FB0161" w:rsidRDefault="00FB0161" w:rsidP="00FB016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Rezervní fond: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="00F33C94">
        <w:rPr>
          <w:rFonts w:ascii="Arial" w:hAnsi="Arial" w:cs="Arial"/>
          <w:sz w:val="22"/>
          <w:szCs w:val="22"/>
        </w:rPr>
        <w:t>463.179,60</w:t>
      </w:r>
      <w:r>
        <w:rPr>
          <w:rFonts w:ascii="Arial" w:hAnsi="Arial" w:cs="Arial"/>
          <w:sz w:val="22"/>
          <w:szCs w:val="22"/>
        </w:rPr>
        <w:t xml:space="preserve"> Kč</w:t>
      </w:r>
    </w:p>
    <w:p w14:paraId="38946573" w14:textId="77777777" w:rsidR="00FB0161" w:rsidRDefault="00FB0161" w:rsidP="00FB0161">
      <w:pPr>
        <w:rPr>
          <w:rFonts w:ascii="Arial" w:hAnsi="Arial" w:cs="Arial"/>
          <w:color w:val="FF0000"/>
          <w:sz w:val="22"/>
          <w:szCs w:val="28"/>
        </w:rPr>
      </w:pPr>
    </w:p>
    <w:p w14:paraId="3004BDC7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40F13C55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01A455D6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187D94C3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24C0C227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11E511D3" w14:textId="77777777" w:rsidR="00FB0161" w:rsidRDefault="00FB0161" w:rsidP="00FB0161">
      <w:pPr>
        <w:rPr>
          <w:rFonts w:ascii="Arial" w:hAnsi="Arial" w:cs="Arial"/>
          <w:sz w:val="28"/>
          <w:szCs w:val="28"/>
        </w:rPr>
      </w:pPr>
    </w:p>
    <w:p w14:paraId="1BE9779A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Sestavil/a: </w:t>
      </w:r>
    </w:p>
    <w:p w14:paraId="669E03A8" w14:textId="77777777" w:rsidR="00FB0161" w:rsidRDefault="00FB0161" w:rsidP="00FB01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Renata Bodláková, účetní</w:t>
      </w:r>
    </w:p>
    <w:p w14:paraId="56FF28C5" w14:textId="77777777" w:rsidR="00FB0161" w:rsidRDefault="00FB0161" w:rsidP="00FB0161">
      <w:pPr>
        <w:rPr>
          <w:rFonts w:ascii="Arial" w:hAnsi="Arial" w:cs="Arial"/>
        </w:rPr>
      </w:pPr>
    </w:p>
    <w:p w14:paraId="15CC02E8" w14:textId="77777777" w:rsidR="00FB0161" w:rsidRDefault="00FB0161" w:rsidP="00FB0161">
      <w:pPr>
        <w:rPr>
          <w:rFonts w:ascii="Arial" w:hAnsi="Arial" w:cs="Arial"/>
        </w:rPr>
      </w:pPr>
    </w:p>
    <w:p w14:paraId="4E9842FD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4ED367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výsledku přezkoumání hospodaření obce Fryšava pod Žákovou horou za rok 2018</w:t>
      </w:r>
    </w:p>
    <w:p w14:paraId="6510FB0B" w14:textId="77777777" w:rsidR="00FB0161" w:rsidRDefault="00FB0161" w:rsidP="00FB0161">
      <w:pPr>
        <w:rPr>
          <w:rFonts w:ascii="Arial" w:hAnsi="Arial" w:cs="Arial"/>
        </w:rPr>
      </w:pPr>
    </w:p>
    <w:p w14:paraId="577BD306" w14:textId="77777777" w:rsidR="00FB0161" w:rsidRDefault="00FB0161" w:rsidP="00FB0161">
      <w:pPr>
        <w:rPr>
          <w:rFonts w:ascii="Arial" w:hAnsi="Arial" w:cs="Arial"/>
        </w:rPr>
      </w:pPr>
    </w:p>
    <w:p w14:paraId="445B7AF3" w14:textId="77777777" w:rsidR="00FB0161" w:rsidRDefault="00FB0161" w:rsidP="00FB0161">
      <w:pPr>
        <w:rPr>
          <w:rFonts w:ascii="Arial" w:hAnsi="Arial" w:cs="Arial"/>
        </w:rPr>
      </w:pPr>
    </w:p>
    <w:p w14:paraId="04889A17" w14:textId="77777777" w:rsidR="00FB0161" w:rsidRDefault="00FB0161" w:rsidP="00FB0161">
      <w:pPr>
        <w:rPr>
          <w:rFonts w:ascii="Arial" w:hAnsi="Arial" w:cs="Arial"/>
        </w:rPr>
      </w:pPr>
    </w:p>
    <w:p w14:paraId="078C27B8" w14:textId="50AC3941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Fryšavě pod Žákovou horou</w:t>
      </w:r>
      <w:r>
        <w:rPr>
          <w:rFonts w:ascii="Arial" w:hAnsi="Arial" w:cs="Arial"/>
          <w:sz w:val="22"/>
          <w:szCs w:val="22"/>
        </w:rPr>
        <w:tab/>
        <w:t xml:space="preserve">dne: </w:t>
      </w:r>
      <w:r w:rsidR="00BC09A1">
        <w:rPr>
          <w:rFonts w:ascii="Arial" w:hAnsi="Arial" w:cs="Arial"/>
          <w:sz w:val="22"/>
          <w:szCs w:val="22"/>
        </w:rPr>
        <w:t>12.6</w:t>
      </w:r>
      <w:r>
        <w:rPr>
          <w:rFonts w:ascii="Arial" w:hAnsi="Arial" w:cs="Arial"/>
          <w:sz w:val="22"/>
          <w:szCs w:val="22"/>
        </w:rPr>
        <w:t>.2019</w:t>
      </w:r>
    </w:p>
    <w:p w14:paraId="26DC7CA3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73A634EE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4A4985BF" w14:textId="0C70BC4A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Schváleno zastupitelstvem obce dne:</w:t>
      </w:r>
      <w:r w:rsidR="00BC09A1">
        <w:rPr>
          <w:rFonts w:ascii="Arial" w:hAnsi="Arial" w:cs="Arial"/>
          <w:sz w:val="22"/>
          <w:szCs w:val="22"/>
        </w:rPr>
        <w:t xml:space="preserve">      12.6.2019</w:t>
      </w:r>
    </w:p>
    <w:p w14:paraId="019CD0D3" w14:textId="77777777" w:rsidR="00FB0161" w:rsidRDefault="00FB0161" w:rsidP="00FB0161">
      <w:pPr>
        <w:rPr>
          <w:rFonts w:ascii="Arial" w:hAnsi="Arial" w:cs="Arial"/>
        </w:rPr>
      </w:pPr>
    </w:p>
    <w:p w14:paraId="7803D95C" w14:textId="77777777" w:rsidR="00FB0161" w:rsidRDefault="00FB0161" w:rsidP="00FB0161">
      <w:pPr>
        <w:rPr>
          <w:rFonts w:ascii="Arial" w:hAnsi="Arial" w:cs="Arial"/>
        </w:rPr>
      </w:pPr>
    </w:p>
    <w:p w14:paraId="46B68CCB" w14:textId="77777777" w:rsidR="00FB0161" w:rsidRDefault="00FB0161" w:rsidP="00FB0161">
      <w:pPr>
        <w:rPr>
          <w:rFonts w:ascii="Arial" w:hAnsi="Arial" w:cs="Arial"/>
        </w:rPr>
      </w:pPr>
    </w:p>
    <w:p w14:paraId="64441C30" w14:textId="1ADF4F80" w:rsidR="00FB0161" w:rsidRDefault="00FB0161" w:rsidP="00FB016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Vyvěšeno:</w:t>
      </w:r>
      <w:r>
        <w:rPr>
          <w:rFonts w:ascii="Arial" w:hAnsi="Arial" w:cs="Arial"/>
          <w:sz w:val="22"/>
          <w:szCs w:val="22"/>
        </w:rPr>
        <w:tab/>
      </w:r>
      <w:r w:rsidR="00BC09A1">
        <w:rPr>
          <w:rFonts w:ascii="Arial" w:hAnsi="Arial" w:cs="Arial"/>
          <w:sz w:val="22"/>
          <w:szCs w:val="22"/>
        </w:rPr>
        <w:t>25.6</w:t>
      </w:r>
      <w:r>
        <w:rPr>
          <w:rFonts w:ascii="Arial" w:hAnsi="Arial" w:cs="Arial"/>
          <w:sz w:val="22"/>
          <w:szCs w:val="22"/>
        </w:rPr>
        <w:t>.2019</w:t>
      </w:r>
    </w:p>
    <w:p w14:paraId="23FA527A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553AE185" w14:textId="562D4308" w:rsidR="00FB0161" w:rsidRDefault="00FB0161" w:rsidP="00FB0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Sejmuto:</w:t>
      </w:r>
      <w:r>
        <w:rPr>
          <w:rFonts w:ascii="Arial" w:hAnsi="Arial" w:cs="Arial"/>
          <w:sz w:val="22"/>
          <w:szCs w:val="22"/>
        </w:rPr>
        <w:tab/>
      </w:r>
      <w:r w:rsidR="00BC09A1">
        <w:rPr>
          <w:rFonts w:ascii="Arial" w:hAnsi="Arial" w:cs="Arial"/>
          <w:sz w:val="22"/>
          <w:szCs w:val="22"/>
        </w:rPr>
        <w:t>30.6.2020</w:t>
      </w:r>
      <w:bookmarkStart w:id="0" w:name="_GoBack"/>
      <w:bookmarkEnd w:id="0"/>
    </w:p>
    <w:p w14:paraId="4EEA84EE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15FA8198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464A639C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2EDC24C6" w14:textId="77777777" w:rsidR="00FB0161" w:rsidRDefault="00FB0161" w:rsidP="00FB0161">
      <w:pPr>
        <w:rPr>
          <w:rFonts w:ascii="Arial" w:hAnsi="Arial" w:cs="Arial"/>
          <w:sz w:val="22"/>
          <w:szCs w:val="22"/>
        </w:rPr>
      </w:pPr>
    </w:p>
    <w:p w14:paraId="4E7B963F" w14:textId="77777777" w:rsidR="00FB0161" w:rsidRDefault="00FB0161" w:rsidP="00FB01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Pozn.: Finanční a účetní výkazy k závěrečnému účtu obce Fryšava pod Žákovou horou za rok 2018 jsou k nahlédnutí v kanceláři obecního úřadu.</w:t>
      </w:r>
    </w:p>
    <w:p w14:paraId="763FD250" w14:textId="77777777" w:rsidR="00FB0161" w:rsidRDefault="00FB0161" w:rsidP="00FB0161">
      <w:pPr>
        <w:ind w:firstLine="708"/>
        <w:rPr>
          <w:rFonts w:ascii="Arial" w:hAnsi="Arial" w:cs="Arial"/>
          <w:sz w:val="22"/>
          <w:szCs w:val="22"/>
        </w:rPr>
      </w:pPr>
    </w:p>
    <w:p w14:paraId="097448B1" w14:textId="77777777" w:rsidR="00FB0161" w:rsidRDefault="00FB0161" w:rsidP="00FB0161"/>
    <w:p w14:paraId="4D156B11" w14:textId="77777777" w:rsidR="00FB0161" w:rsidRDefault="00FB0161" w:rsidP="00FB0161">
      <w:pPr>
        <w:rPr>
          <w:rFonts w:ascii="Arial" w:hAnsi="Arial" w:cs="Arial"/>
          <w:sz w:val="22"/>
        </w:rPr>
      </w:pPr>
    </w:p>
    <w:p w14:paraId="49B950EE" w14:textId="77777777" w:rsidR="00FB0161" w:rsidRDefault="00FB0161" w:rsidP="00FB0161">
      <w:pPr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</w:t>
      </w:r>
      <w:r>
        <w:rPr>
          <w:rFonts w:ascii="Arial" w:hAnsi="Arial" w:cs="Arial"/>
          <w:b/>
          <w:sz w:val="22"/>
        </w:rPr>
        <w:tab/>
        <w:t xml:space="preserve">Při přezkoumání hospodaření </w:t>
      </w:r>
      <w:r>
        <w:rPr>
          <w:rFonts w:ascii="Arial" w:hAnsi="Arial" w:cs="Arial"/>
          <w:bCs/>
          <w:vanish/>
          <w:sz w:val="22"/>
        </w:rPr>
        <w:fldChar w:fldCharType="begin"/>
      </w:r>
      <w:r>
        <w:rPr>
          <w:rFonts w:ascii="Arial" w:hAnsi="Arial" w:cs="Arial"/>
          <w:bCs/>
          <w:vanish/>
          <w:sz w:val="22"/>
        </w:rPr>
        <w:instrText xml:space="preserve"> MERGEFIELD Přezkoumání \* MERGEFORMAT DS:Prezkoumani#ST:1# </w:instrText>
      </w:r>
      <w:r>
        <w:rPr>
          <w:rFonts w:ascii="Arial" w:hAnsi="Arial" w:cs="Arial"/>
          <w:bCs/>
          <w:vanish/>
          <w:sz w:val="22"/>
        </w:rPr>
        <w:fldChar w:fldCharType="separate"/>
      </w:r>
      <w:r>
        <w:rPr>
          <w:rFonts w:ascii="Arial" w:hAnsi="Arial" w:cs="Arial"/>
          <w:bCs/>
          <w:noProof/>
          <w:vanish/>
          <w:sz w:val="22"/>
          <w:shd w:val="clear" w:color="auto" w:fill="FFFF00"/>
        </w:rPr>
        <w:t>«Přezkoumání»</w:t>
      </w:r>
      <w:r>
        <w:rPr>
          <w:rFonts w:ascii="Arial" w:hAnsi="Arial" w:cs="Arial"/>
          <w:bCs/>
          <w:vanish/>
          <w:sz w:val="22"/>
        </w:rPr>
        <w:fldChar w:fldCharType="end"/>
      </w:r>
      <w:r>
        <w:rPr>
          <w:rFonts w:ascii="Arial" w:hAnsi="Arial" w:cs="Arial"/>
          <w:bCs/>
          <w:vanish/>
          <w:sz w:val="22"/>
        </w:rPr>
        <w:fldChar w:fldCharType="begin"/>
      </w:r>
      <w:r>
        <w:rPr>
          <w:rFonts w:ascii="Arial" w:hAnsi="Arial" w:cs="Arial"/>
          <w:bCs/>
          <w:vanish/>
          <w:sz w:val="22"/>
        </w:rPr>
        <w:instrText xml:space="preserve"> MERGEFIELD Územní_celek \* MERGEFORMAT DS:UC#ST:1# </w:instrText>
      </w:r>
      <w:r>
        <w:rPr>
          <w:rFonts w:ascii="Arial" w:hAnsi="Arial" w:cs="Arial"/>
          <w:bCs/>
          <w:vanish/>
          <w:sz w:val="22"/>
        </w:rPr>
        <w:fldChar w:fldCharType="separate"/>
      </w:r>
      <w:r>
        <w:rPr>
          <w:rFonts w:ascii="Arial" w:hAnsi="Arial" w:cs="Arial"/>
          <w:bCs/>
          <w:noProof/>
          <w:vanish/>
          <w:sz w:val="22"/>
          <w:shd w:val="clear" w:color="auto" w:fill="FFFF00"/>
        </w:rPr>
        <w:t>«Územní_celek»</w:t>
      </w:r>
      <w:r>
        <w:rPr>
          <w:rFonts w:ascii="Arial" w:hAnsi="Arial" w:cs="Arial"/>
          <w:bCs/>
          <w:vanish/>
          <w:sz w:val="22"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 xml:space="preserve"> MERGEFIELD DeleteField \* MERGEFORMAT  DEL:1#ST:1#NUM:31#</w:instrText>
      </w:r>
      <w:r>
        <w:rPr>
          <w:vanish/>
        </w:rPr>
        <w:fldChar w:fldCharType="separate"/>
      </w:r>
      <w:r>
        <w:rPr>
          <w:noProof/>
          <w:vanish/>
        </w:rPr>
        <w:t>«DeleteField»</w:t>
      </w:r>
      <w:r>
        <w:rPr>
          <w:vanish/>
        </w:rPr>
        <w:fldChar w:fldCharType="end"/>
      </w:r>
      <w:r>
        <w:rPr>
          <w:rFonts w:ascii="Arial" w:hAnsi="Arial" w:cs="Arial"/>
          <w:b/>
          <w:bCs/>
          <w:sz w:val="22"/>
        </w:rPr>
        <w:t>obce</w:t>
      </w:r>
      <w:r>
        <w:rPr>
          <w:vanish/>
        </w:rPr>
        <w:fldChar w:fldCharType="begin"/>
      </w:r>
      <w:r>
        <w:rPr>
          <w:vanish/>
        </w:rPr>
        <w:instrText xml:space="preserve"> MERGEFIELD DeleteField \* MERGEFORMAT  DEL:1#ST:0#NUM:31#</w:instrText>
      </w:r>
      <w:r>
        <w:rPr>
          <w:vanish/>
        </w:rPr>
        <w:fldChar w:fldCharType="separate"/>
      </w:r>
      <w:r>
        <w:rPr>
          <w:noProof/>
          <w:vanish/>
        </w:rPr>
        <w:t>«DeleteField»</w:t>
      </w:r>
      <w:r>
        <w:rPr>
          <w:vanish/>
        </w:rPr>
        <w:fldChar w:fldCharType="end"/>
      </w:r>
      <w:r>
        <w:rPr>
          <w:rFonts w:ascii="Arial" w:hAnsi="Arial" w:cs="Arial"/>
          <w:b/>
          <w:bCs/>
          <w:vanish/>
          <w:sz w:val="22"/>
        </w:rPr>
        <w:fldChar w:fldCharType="begin"/>
      </w:r>
      <w:r>
        <w:rPr>
          <w:rFonts w:ascii="Arial" w:hAnsi="Arial" w:cs="Arial"/>
          <w:b/>
          <w:bCs/>
          <w:vanish/>
          <w:sz w:val="22"/>
        </w:rPr>
        <w:instrText xml:space="preserve"> MERGEFIELD Právní_forma_2._pád \* MERGEFORMAT DS:UC#DI:PravniForma2Pad#</w:instrText>
      </w:r>
      <w:r>
        <w:rPr>
          <w:rFonts w:ascii="Arial" w:hAnsi="Arial" w:cs="Arial"/>
          <w:b/>
          <w:bCs/>
          <w:vanish/>
          <w:sz w:val="22"/>
        </w:rPr>
        <w:fldChar w:fldCharType="separate"/>
      </w:r>
      <w:r>
        <w:rPr>
          <w:rFonts w:ascii="Arial" w:hAnsi="Arial" w:cs="Arial"/>
          <w:b/>
          <w:bCs/>
          <w:noProof/>
          <w:vanish/>
          <w:sz w:val="22"/>
          <w:highlight w:val="green"/>
        </w:rPr>
        <w:t>«Právní_forma_2._pád»</w:t>
      </w:r>
      <w:r>
        <w:rPr>
          <w:rFonts w:ascii="Arial" w:hAnsi="Arial" w:cs="Arial"/>
          <w:b/>
          <w:bCs/>
          <w:vanish/>
          <w:sz w:val="22"/>
        </w:rPr>
        <w:fldChar w:fldCharType="end"/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vanish/>
        </w:rPr>
        <w:fldChar w:fldCharType="begin"/>
      </w:r>
      <w:r>
        <w:rPr>
          <w:vanish/>
        </w:rPr>
        <w:instrText xml:space="preserve"> MERGEFIELD DeleteField \* MERGEFORMAT  DEL:1#ST:1#NUM:32#</w:instrText>
      </w:r>
      <w:r>
        <w:rPr>
          <w:vanish/>
        </w:rPr>
        <w:fldChar w:fldCharType="separate"/>
      </w:r>
      <w:r>
        <w:rPr>
          <w:noProof/>
          <w:vanish/>
        </w:rPr>
        <w:t>«DeleteField»</w:t>
      </w:r>
      <w:r>
        <w:rPr>
          <w:vanish/>
        </w:rPr>
        <w:fldChar w:fldCharType="end"/>
      </w:r>
      <w:r>
        <w:rPr>
          <w:rFonts w:ascii="Arial" w:hAnsi="Arial" w:cs="Arial"/>
          <w:b/>
          <w:bCs/>
          <w:sz w:val="22"/>
        </w:rPr>
        <w:t>Fryšava pod Žákovou horou</w:t>
      </w:r>
      <w:r>
        <w:rPr>
          <w:vanish/>
        </w:rPr>
        <w:fldChar w:fldCharType="begin"/>
      </w:r>
      <w:r>
        <w:rPr>
          <w:vanish/>
        </w:rPr>
        <w:instrText xml:space="preserve"> MERGEFIELD DeleteField \* MERGEFORMAT  DEL:1#ST:0#NUM:32#</w:instrText>
      </w:r>
      <w:r>
        <w:rPr>
          <w:vanish/>
        </w:rPr>
        <w:fldChar w:fldCharType="separate"/>
      </w:r>
      <w:r>
        <w:rPr>
          <w:noProof/>
          <w:vanish/>
        </w:rPr>
        <w:t>«DeleteField»</w:t>
      </w:r>
      <w:r>
        <w:rPr>
          <w:vanish/>
        </w:rPr>
        <w:fldChar w:fldCharType="end"/>
      </w:r>
      <w:r>
        <w:rPr>
          <w:rFonts w:ascii="Arial" w:hAnsi="Arial" w:cs="Arial"/>
          <w:b/>
          <w:bCs/>
          <w:vanish/>
          <w:sz w:val="22"/>
        </w:rPr>
        <w:fldChar w:fldCharType="begin"/>
      </w:r>
      <w:r>
        <w:rPr>
          <w:rFonts w:ascii="Arial" w:hAnsi="Arial" w:cs="Arial"/>
          <w:b/>
          <w:bCs/>
          <w:vanish/>
          <w:sz w:val="22"/>
        </w:rPr>
        <w:instrText xml:space="preserve"> MERGEFIELD Název \* MERGEFORMAT DS:UC#DI:OrganizaceNazev#</w:instrText>
      </w:r>
      <w:r>
        <w:rPr>
          <w:rFonts w:ascii="Arial" w:hAnsi="Arial" w:cs="Arial"/>
          <w:b/>
          <w:bCs/>
          <w:vanish/>
          <w:sz w:val="22"/>
        </w:rPr>
        <w:fldChar w:fldCharType="separate"/>
      </w:r>
      <w:r>
        <w:rPr>
          <w:rFonts w:ascii="Arial" w:hAnsi="Arial" w:cs="Arial"/>
          <w:b/>
          <w:bCs/>
          <w:noProof/>
          <w:vanish/>
          <w:sz w:val="22"/>
          <w:highlight w:val="green"/>
        </w:rPr>
        <w:t>«Název»</w:t>
      </w:r>
      <w:r>
        <w:rPr>
          <w:rFonts w:ascii="Arial" w:hAnsi="Arial" w:cs="Arial"/>
          <w:b/>
          <w:bCs/>
          <w:vanish/>
          <w:sz w:val="22"/>
        </w:rPr>
        <w:fldChar w:fldCharType="end"/>
      </w:r>
      <w:r>
        <w:rPr>
          <w:rFonts w:ascii="Arial" w:hAnsi="Arial" w:cs="Arial"/>
          <w:bCs/>
          <w:vanish/>
          <w:sz w:val="22"/>
        </w:rPr>
        <w:fldChar w:fldCharType="begin"/>
      </w:r>
      <w:r>
        <w:rPr>
          <w:rFonts w:ascii="Arial" w:hAnsi="Arial" w:cs="Arial"/>
          <w:bCs/>
          <w:vanish/>
          <w:sz w:val="22"/>
        </w:rPr>
        <w:instrText xml:space="preserve"> MERGEFIELD Územní_celek \* MERGEFORMAT DS:UC#ST:0# </w:instrText>
      </w:r>
      <w:r>
        <w:rPr>
          <w:rFonts w:ascii="Arial" w:hAnsi="Arial" w:cs="Arial"/>
          <w:bCs/>
          <w:vanish/>
          <w:sz w:val="22"/>
        </w:rPr>
        <w:fldChar w:fldCharType="separate"/>
      </w:r>
      <w:r>
        <w:rPr>
          <w:rFonts w:ascii="Arial" w:hAnsi="Arial" w:cs="Arial"/>
          <w:bCs/>
          <w:noProof/>
          <w:vanish/>
          <w:sz w:val="22"/>
          <w:shd w:val="clear" w:color="auto" w:fill="FFFF00"/>
        </w:rPr>
        <w:t>«Územní_celek»</w:t>
      </w:r>
      <w:r>
        <w:rPr>
          <w:rFonts w:ascii="Arial" w:hAnsi="Arial" w:cs="Arial"/>
          <w:bCs/>
          <w:vanish/>
          <w:sz w:val="22"/>
        </w:rPr>
        <w:fldChar w:fldCharType="end"/>
      </w:r>
      <w:r>
        <w:rPr>
          <w:rFonts w:ascii="Arial" w:hAnsi="Arial" w:cs="Arial"/>
          <w:b/>
          <w:bCs/>
          <w:vanish/>
          <w:sz w:val="22"/>
        </w:rPr>
        <w:fldChar w:fldCharType="begin"/>
      </w:r>
      <w:r>
        <w:rPr>
          <w:rFonts w:ascii="Arial" w:hAnsi="Arial" w:cs="Arial"/>
          <w:b/>
          <w:bCs/>
          <w:vanish/>
          <w:sz w:val="22"/>
        </w:rPr>
        <w:instrText xml:space="preserve"> MERGEFIELD Přezkoumání \* MERGEFORMAT DS:Prezkoumani#ST:0# </w:instrText>
      </w:r>
      <w:r>
        <w:rPr>
          <w:rFonts w:ascii="Arial" w:hAnsi="Arial" w:cs="Arial"/>
          <w:b/>
          <w:bCs/>
          <w:vanish/>
          <w:sz w:val="22"/>
        </w:rPr>
        <w:fldChar w:fldCharType="separate"/>
      </w:r>
      <w:r>
        <w:rPr>
          <w:rFonts w:ascii="Arial" w:hAnsi="Arial" w:cs="Arial"/>
          <w:b/>
          <w:bCs/>
          <w:noProof/>
          <w:vanish/>
          <w:sz w:val="22"/>
          <w:shd w:val="clear" w:color="auto" w:fill="FFFF00"/>
        </w:rPr>
        <w:t>«Přezkoumání»</w:t>
      </w:r>
      <w:r>
        <w:rPr>
          <w:rFonts w:ascii="Arial" w:hAnsi="Arial" w:cs="Arial"/>
          <w:b/>
          <w:bCs/>
          <w:vanish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za rok 2018</w:t>
      </w:r>
    </w:p>
    <w:p w14:paraId="6562878F" w14:textId="77777777" w:rsidR="00FB0161" w:rsidRDefault="00FB0161" w:rsidP="00FB0161">
      <w:pPr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14:paraId="0FF775A2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Chyby_BC_seznam_nenapravenych \* MERGEFORMAT DS:ChybaColBCNevyporadane#ST:1#QUESTION:1#QOP:0#QRESULT:QRSHOW#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«Chyby_BC_seznam_nenapravenych»</w:t>
      </w:r>
      <w:r>
        <w:rPr>
          <w:rFonts w:ascii="Arial" w:hAnsi="Arial" w:cs="Arial"/>
          <w:vanish/>
          <w:sz w:val="22"/>
        </w:rPr>
        <w:fldChar w:fldCharType="end"/>
      </w:r>
    </w:p>
    <w:p w14:paraId="236884EC" w14:textId="7565F12F" w:rsidR="00FB0161" w:rsidRDefault="00FB0161" w:rsidP="00FB0161">
      <w:pPr>
        <w:ind w:left="426"/>
        <w:jc w:val="both"/>
        <w:rPr>
          <w:rFonts w:ascii="Arial" w:hAnsi="Arial" w:cs="Arial"/>
          <w:b/>
          <w:spacing w:val="60"/>
          <w:sz w:val="22"/>
        </w:rPr>
      </w:pPr>
      <w:r>
        <w:rPr>
          <w:rFonts w:ascii="Arial" w:hAnsi="Arial" w:cs="Arial"/>
          <w:b/>
          <w:spacing w:val="60"/>
          <w:sz w:val="22"/>
        </w:rPr>
        <w:t>nebyly zjištěny chyby a nedostatk</w:t>
      </w:r>
      <w:r w:rsidR="00C839E6">
        <w:rPr>
          <w:rFonts w:ascii="Arial" w:hAnsi="Arial" w:cs="Arial"/>
          <w:b/>
          <w:spacing w:val="60"/>
          <w:sz w:val="22"/>
        </w:rPr>
        <w:t>y.</w:t>
      </w:r>
    </w:p>
    <w:p w14:paraId="7BC006A1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Chyby_BC_seznam_nenapravenych \* MERGEFORMAT DS:ChybaColBCNevyporadane#ST:0#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«Chyby_BC_seznam_nenapravenych»</w:t>
      </w:r>
      <w:r>
        <w:rPr>
          <w:rFonts w:ascii="Arial" w:hAnsi="Arial" w:cs="Arial"/>
          <w:vanish/>
          <w:sz w:val="22"/>
        </w:rPr>
        <w:fldChar w:fldCharType="end"/>
      </w:r>
    </w:p>
    <w:p w14:paraId="10CB57D6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Chyby_C_seznam_nenapravené \* MERGEFORMAT DS:ChybaColTypuCNevypList#ST:1#QUESTION:1#QOP:1#QRESULT:QRSHOW#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«Chyby_C_seznam_nenapravené»</w:t>
      </w:r>
      <w:r>
        <w:rPr>
          <w:rFonts w:ascii="Arial" w:hAnsi="Arial" w:cs="Arial"/>
          <w:vanish/>
          <w:sz w:val="22"/>
        </w:rPr>
        <w:fldChar w:fldCharType="end"/>
      </w:r>
    </w:p>
    <w:p w14:paraId="63F55E45" w14:textId="77777777" w:rsidR="00FB0161" w:rsidRDefault="00FB0161" w:rsidP="00FB0161">
      <w:pPr>
        <w:ind w:left="426"/>
        <w:rPr>
          <w:rFonts w:ascii="Arial" w:hAnsi="Arial" w:cs="Arial"/>
          <w:b/>
          <w:vanish/>
          <w:spacing w:val="60"/>
          <w:sz w:val="22"/>
        </w:rPr>
      </w:pPr>
      <w:r>
        <w:rPr>
          <w:rFonts w:ascii="Arial" w:hAnsi="Arial" w:cs="Arial"/>
          <w:b/>
          <w:vanish/>
          <w:spacing w:val="60"/>
          <w:sz w:val="22"/>
        </w:rPr>
        <w:t xml:space="preserve">byly zjištěny chyby a nedostatky </w:t>
      </w:r>
    </w:p>
    <w:p w14:paraId="572E5961" w14:textId="77777777" w:rsidR="00FB0161" w:rsidRDefault="00FB0161" w:rsidP="00FB0161">
      <w:pPr>
        <w:ind w:firstLine="426"/>
        <w:rPr>
          <w:rFonts w:ascii="Arial" w:hAnsi="Arial" w:cs="Arial"/>
          <w:vanish/>
          <w:sz w:val="22"/>
          <w:u w:val="single"/>
        </w:rPr>
      </w:pPr>
      <w:r>
        <w:rPr>
          <w:rFonts w:ascii="Arial" w:hAnsi="Arial" w:cs="Arial"/>
          <w:vanish/>
          <w:sz w:val="22"/>
          <w:u w:val="single"/>
        </w:rPr>
        <w:t>uvedené v ustanovení § 10 odst. 3 písm. c) zákona o přezkoumávání hospodaření, a to</w:t>
      </w:r>
    </w:p>
    <w:p w14:paraId="2827AFB0" w14:textId="77777777" w:rsidR="00FB0161" w:rsidRDefault="00FB0161" w:rsidP="00FB0161">
      <w:pPr>
        <w:rPr>
          <w:rFonts w:ascii="Arial" w:hAnsi="Arial" w:cs="Arial"/>
          <w:vanish/>
          <w:sz w:val="22"/>
          <w:u w:val="single"/>
        </w:rPr>
      </w:pPr>
    </w:p>
    <w:p w14:paraId="158BB76D" w14:textId="77777777" w:rsidR="00FB0161" w:rsidRDefault="00FB0161" w:rsidP="00FB0161">
      <w:pPr>
        <w:jc w:val="both"/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Závažnost_seznam \* MERGEFORMAT DS:ZavaznostCol#ST:1#COL:1# SORTBY:Name#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9900"/>
        </w:rPr>
        <w:t>«Závažnost_seznam»</w:t>
      </w:r>
      <w:r>
        <w:rPr>
          <w:rFonts w:ascii="Arial" w:hAnsi="Arial" w:cs="Arial"/>
          <w:vanish/>
          <w:sz w:val="22"/>
        </w:rPr>
        <w:fldChar w:fldCharType="end"/>
      </w:r>
    </w:p>
    <w:p w14:paraId="2C0884D3" w14:textId="77777777" w:rsidR="00FB0161" w:rsidRDefault="00FB0161" w:rsidP="00FB0161">
      <w:pPr>
        <w:jc w:val="both"/>
        <w:rPr>
          <w:rFonts w:ascii="Arial" w:hAnsi="Arial" w:cs="Arial"/>
          <w:vanish/>
          <w:sz w:val="22"/>
        </w:rPr>
      </w:pPr>
    </w:p>
    <w:p w14:paraId="5DDC5D48" w14:textId="77777777" w:rsidR="00FB0161" w:rsidRDefault="00FB0161" w:rsidP="00FB0161">
      <w:pPr>
        <w:jc w:val="both"/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Závažnost \* MERGEFORMAT DS:Zavaznost#ST:1#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«Závažnost»</w:t>
      </w:r>
      <w:r>
        <w:rPr>
          <w:rFonts w:ascii="Arial" w:hAnsi="Arial" w:cs="Arial"/>
          <w:vanish/>
          <w:sz w:val="22"/>
        </w:rPr>
        <w:fldChar w:fldCharType="end"/>
      </w:r>
      <w:r>
        <w:rPr>
          <w:rFonts w:ascii="Arial" w:hAnsi="Arial" w:cs="Arial"/>
          <w:b/>
          <w:vanish/>
          <w:sz w:val="22"/>
        </w:rPr>
        <w:fldChar w:fldCharType="begin"/>
      </w:r>
      <w:r>
        <w:rPr>
          <w:rFonts w:ascii="Arial" w:hAnsi="Arial" w:cs="Arial"/>
          <w:b/>
          <w:vanish/>
          <w:sz w:val="22"/>
        </w:rPr>
        <w:instrText xml:space="preserve"> MERGEFIELD Description \* MERGEFORMAT DS:Zavaznost#DI:Description# </w:instrText>
      </w:r>
      <w:r>
        <w:rPr>
          <w:rFonts w:ascii="Arial" w:hAnsi="Arial" w:cs="Arial"/>
          <w:b/>
          <w:vanish/>
          <w:sz w:val="22"/>
        </w:rPr>
        <w:fldChar w:fldCharType="separate"/>
      </w:r>
      <w:r>
        <w:rPr>
          <w:rFonts w:ascii="Arial" w:hAnsi="Arial" w:cs="Arial"/>
          <w:b/>
          <w:noProof/>
          <w:vanish/>
          <w:sz w:val="22"/>
          <w:highlight w:val="green"/>
        </w:rPr>
        <w:t>«Description»</w:t>
      </w:r>
      <w:r>
        <w:rPr>
          <w:rFonts w:ascii="Arial" w:hAnsi="Arial" w:cs="Arial"/>
          <w:b/>
          <w:vanish/>
          <w:sz w:val="22"/>
        </w:rPr>
        <w:fldChar w:fldCharType="end"/>
      </w:r>
    </w:p>
    <w:p w14:paraId="69F369B2" w14:textId="77777777" w:rsidR="00FB0161" w:rsidRDefault="00FB0161" w:rsidP="00FB0161">
      <w:pPr>
        <w:jc w:val="both"/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ChybaANedostatek_typu_C_seznam \* MERGEFORMAT DS:ChybaANedostatekColTypuC#ST:1#COL:1#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9900"/>
        </w:rPr>
        <w:t>«ChybaANedostatek_typu_C_seznam»</w:t>
      </w:r>
      <w:r>
        <w:rPr>
          <w:rFonts w:ascii="Arial" w:hAnsi="Arial" w:cs="Arial"/>
          <w:vanish/>
          <w:sz w:val="22"/>
        </w:rPr>
        <w:fldChar w:fldCharType="end"/>
      </w: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ChybaANedostatek \* MERGEFORMAT DS:ChybaANedostatek#ST:1#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«ChybaANedostatek»</w:t>
      </w:r>
      <w:r>
        <w:rPr>
          <w:rFonts w:ascii="Arial" w:hAnsi="Arial" w:cs="Arial"/>
          <w:vanish/>
          <w:sz w:val="22"/>
        </w:rPr>
        <w:fldChar w:fldCharType="end"/>
      </w:r>
    </w:p>
    <w:p w14:paraId="3A2ACA00" w14:textId="77777777" w:rsidR="00FB0161" w:rsidRDefault="00FB0161" w:rsidP="00FB0161">
      <w:pPr>
        <w:numPr>
          <w:ilvl w:val="0"/>
          <w:numId w:val="2"/>
        </w:numPr>
        <w:ind w:hanging="207"/>
        <w:rPr>
          <w:rFonts w:ascii="Arial" w:hAnsi="Arial" w:cs="Arial"/>
          <w:vanish/>
          <w:sz w:val="22"/>
        </w:rPr>
      </w:pPr>
      <w:r>
        <w:rPr>
          <w:rFonts w:ascii="Arial" w:hAnsi="Arial" w:cs="Arial"/>
          <w:i/>
          <w:vanish/>
          <w:sz w:val="22"/>
        </w:rPr>
        <w:fldChar w:fldCharType="begin"/>
      </w:r>
      <w:r>
        <w:rPr>
          <w:rFonts w:ascii="Arial" w:hAnsi="Arial" w:cs="Arial"/>
          <w:i/>
          <w:vanish/>
          <w:sz w:val="22"/>
        </w:rPr>
        <w:instrText xml:space="preserve"> MERGEFIELD Nazev \* MERGEFORMAT DS:ChybaANedostatek#DI:ChybaANedostatekNazev# </w:instrText>
      </w:r>
      <w:r>
        <w:rPr>
          <w:rFonts w:ascii="Arial" w:hAnsi="Arial" w:cs="Arial"/>
          <w:i/>
          <w:vanish/>
          <w:sz w:val="22"/>
        </w:rPr>
        <w:fldChar w:fldCharType="separate"/>
      </w:r>
      <w:r>
        <w:rPr>
          <w:rFonts w:ascii="Arial" w:hAnsi="Arial" w:cs="Arial"/>
          <w:i/>
          <w:noProof/>
          <w:vanish/>
          <w:sz w:val="22"/>
          <w:highlight w:val="green"/>
        </w:rPr>
        <w:t>«Nazev»</w:t>
      </w:r>
      <w:r>
        <w:rPr>
          <w:rFonts w:ascii="Arial" w:hAnsi="Arial" w:cs="Arial"/>
          <w:i/>
          <w:vanish/>
          <w:sz w:val="22"/>
        </w:rPr>
        <w:fldChar w:fldCharType="end"/>
      </w:r>
      <w:r>
        <w:rPr>
          <w:rFonts w:ascii="Arial" w:hAnsi="Arial" w:cs="Arial"/>
          <w:i/>
          <w:vanish/>
          <w:sz w:val="22"/>
        </w:rPr>
        <w:t xml:space="preserve"> (</w:t>
      </w:r>
      <w:r>
        <w:rPr>
          <w:rFonts w:ascii="Arial" w:hAnsi="Arial" w:cs="Arial"/>
          <w:i/>
          <w:vanish/>
          <w:sz w:val="22"/>
        </w:rPr>
        <w:fldChar w:fldCharType="begin"/>
      </w:r>
      <w:r>
        <w:rPr>
          <w:rFonts w:ascii="Arial" w:hAnsi="Arial" w:cs="Arial"/>
          <w:i/>
          <w:vanish/>
          <w:sz w:val="22"/>
        </w:rPr>
        <w:instrText xml:space="preserve"> MERGEFIELD Upřesnění_závažnosti \* MERGEFORMAT DS:ChybaANedostatek#DI:UpresneniZasvaznosti# </w:instrText>
      </w:r>
      <w:r>
        <w:rPr>
          <w:rFonts w:ascii="Arial" w:hAnsi="Arial" w:cs="Arial"/>
          <w:i/>
          <w:vanish/>
          <w:sz w:val="22"/>
        </w:rPr>
        <w:fldChar w:fldCharType="separate"/>
      </w:r>
      <w:r>
        <w:rPr>
          <w:rFonts w:ascii="Arial" w:hAnsi="Arial" w:cs="Arial"/>
          <w:i/>
          <w:noProof/>
          <w:vanish/>
          <w:sz w:val="22"/>
          <w:highlight w:val="green"/>
        </w:rPr>
        <w:t>«Upřesnění_závažnosti»</w:t>
      </w:r>
      <w:r>
        <w:rPr>
          <w:rFonts w:ascii="Arial" w:hAnsi="Arial" w:cs="Arial"/>
          <w:i/>
          <w:vanish/>
          <w:sz w:val="22"/>
        </w:rPr>
        <w:fldChar w:fldCharType="end"/>
      </w:r>
      <w:r>
        <w:rPr>
          <w:rFonts w:ascii="Arial" w:hAnsi="Arial" w:cs="Arial"/>
          <w:i/>
          <w:vanish/>
          <w:sz w:val="22"/>
        </w:rPr>
        <w:t>)</w:t>
      </w: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ChybaANedostatek \* MERGEFORMAT DS:ChybaANedostatek#ST:0#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«ChybaANedostatek»</w:t>
      </w:r>
      <w:r>
        <w:rPr>
          <w:rFonts w:ascii="Arial" w:hAnsi="Arial" w:cs="Arial"/>
          <w:vanish/>
          <w:sz w:val="22"/>
        </w:rPr>
        <w:fldChar w:fldCharType="end"/>
      </w:r>
    </w:p>
    <w:p w14:paraId="169430E7" w14:textId="77777777" w:rsidR="00FB0161" w:rsidRDefault="00FB0161" w:rsidP="00FB0161">
      <w:pPr>
        <w:jc w:val="both"/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ChybaANedostatek_typu_C_seznam \* MERGEFORMAT DS:ChybaANedostatekColTypuC#ST:0#COL:1#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9900"/>
        </w:rPr>
        <w:t>«ChybaANedostatek_typu_C_seznam»</w:t>
      </w:r>
      <w:r>
        <w:rPr>
          <w:rFonts w:ascii="Arial" w:hAnsi="Arial" w:cs="Arial"/>
          <w:vanish/>
          <w:sz w:val="22"/>
        </w:rPr>
        <w:fldChar w:fldCharType="end"/>
      </w:r>
    </w:p>
    <w:p w14:paraId="4E24CBA9" w14:textId="77777777" w:rsidR="00FB0161" w:rsidRDefault="00FB0161" w:rsidP="00FB0161">
      <w:pPr>
        <w:rPr>
          <w:rFonts w:ascii="Arial" w:hAnsi="Arial" w:cs="Arial"/>
          <w:vanish/>
          <w:sz w:val="22"/>
        </w:rPr>
      </w:pPr>
    </w:p>
    <w:p w14:paraId="74A5DFA5" w14:textId="77777777" w:rsidR="00FB0161" w:rsidRDefault="00FB0161" w:rsidP="00FB0161">
      <w:pPr>
        <w:jc w:val="both"/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Závažnost \* MERGEFORMAT DS:Zavaznost#ST:0#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«Závažnost»</w:t>
      </w:r>
      <w:r>
        <w:rPr>
          <w:rFonts w:ascii="Arial" w:hAnsi="Arial" w:cs="Arial"/>
          <w:vanish/>
          <w:sz w:val="22"/>
        </w:rPr>
        <w:fldChar w:fldCharType="end"/>
      </w:r>
    </w:p>
    <w:p w14:paraId="1A81A133" w14:textId="77777777" w:rsidR="00FB0161" w:rsidRDefault="00FB0161" w:rsidP="00FB0161">
      <w:pPr>
        <w:jc w:val="both"/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Závažnost_seznam \* MERGEFORMAT DS:ZavaznostCol#ST:0#COL:1#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9900"/>
        </w:rPr>
        <w:t>«Závažnost_seznam»</w:t>
      </w:r>
      <w:r>
        <w:rPr>
          <w:rFonts w:ascii="Arial" w:hAnsi="Arial" w:cs="Arial"/>
          <w:vanish/>
          <w:sz w:val="22"/>
        </w:rPr>
        <w:fldChar w:fldCharType="end"/>
      </w:r>
    </w:p>
    <w:p w14:paraId="7A11D680" w14:textId="77777777" w:rsidR="00FB0161" w:rsidRDefault="00FB0161" w:rsidP="00FB0161">
      <w:pPr>
        <w:jc w:val="both"/>
        <w:rPr>
          <w:rFonts w:ascii="Arial" w:hAnsi="Arial" w:cs="Arial"/>
          <w:vanish/>
          <w:sz w:val="22"/>
        </w:rPr>
      </w:pPr>
    </w:p>
    <w:p w14:paraId="195ED674" w14:textId="77777777" w:rsidR="00FB0161" w:rsidRDefault="00FB0161" w:rsidP="00FB0161">
      <w:pPr>
        <w:ind w:left="426"/>
        <w:jc w:val="both"/>
        <w:rPr>
          <w:rFonts w:ascii="Arial" w:hAnsi="Arial" w:cs="Arial"/>
          <w:b/>
          <w:vanish/>
          <w:sz w:val="22"/>
          <w:highlight w:val="yellow"/>
        </w:rPr>
      </w:pPr>
      <w:r>
        <w:rPr>
          <w:rFonts w:ascii="Arial" w:hAnsi="Arial" w:cs="Arial"/>
          <w:b/>
          <w:vanish/>
          <w:sz w:val="22"/>
          <w:highlight w:val="yellow"/>
        </w:rPr>
        <w:t xml:space="preserve">b y l y   z j i š t ě n y   c h y b y   a   n e d o s t a t k y </w:t>
      </w:r>
    </w:p>
    <w:p w14:paraId="6655CD9F" w14:textId="77777777" w:rsidR="00FB0161" w:rsidRDefault="00FB0161" w:rsidP="00FB0161">
      <w:pPr>
        <w:ind w:left="426"/>
        <w:jc w:val="both"/>
        <w:rPr>
          <w:rFonts w:ascii="Arial" w:hAnsi="Arial" w:cs="Arial"/>
          <w:bCs/>
          <w:vanish/>
          <w:sz w:val="22"/>
          <w:highlight w:val="yellow"/>
        </w:rPr>
      </w:pPr>
      <w:r>
        <w:rPr>
          <w:rFonts w:ascii="Arial" w:hAnsi="Arial" w:cs="Arial"/>
          <w:bCs/>
          <w:vanish/>
          <w:sz w:val="22"/>
          <w:highlight w:val="yellow"/>
          <w:u w:val="single"/>
        </w:rPr>
        <w:t xml:space="preserve">spočívající v neodstranění chyb a nedostatků zjištěných při přezkoumání hospodaření </w:t>
      </w:r>
      <w:r>
        <w:rPr>
          <w:rFonts w:ascii="Arial" w:hAnsi="Arial" w:cs="Arial"/>
          <w:bCs/>
          <w:vanish/>
          <w:sz w:val="22"/>
          <w:highlight w:val="yellow"/>
          <w:u w:val="single"/>
        </w:rPr>
        <w:br/>
        <w:t>za předcházející roky – viz část C této zprávy.</w:t>
      </w:r>
    </w:p>
    <w:p w14:paraId="04BE306C" w14:textId="77777777" w:rsidR="00FB0161" w:rsidRDefault="00FB0161" w:rsidP="00FB0161">
      <w:pPr>
        <w:rPr>
          <w:rFonts w:ascii="Arial" w:hAnsi="Arial" w:cs="Arial"/>
          <w:b/>
          <w:vanish/>
          <w:sz w:val="22"/>
          <w:highlight w:val="yellow"/>
          <w:u w:val="single"/>
        </w:rPr>
      </w:pPr>
    </w:p>
    <w:p w14:paraId="0F5442AE" w14:textId="77777777" w:rsidR="00FB0161" w:rsidRDefault="00FB0161" w:rsidP="00FB0161">
      <w:pPr>
        <w:rPr>
          <w:rFonts w:ascii="Arial" w:hAnsi="Arial" w:cs="Arial"/>
          <w:b/>
          <w:vanish/>
          <w:sz w:val="22"/>
          <w:highlight w:val="yellow"/>
          <w:u w:val="single"/>
        </w:rPr>
      </w:pPr>
    </w:p>
    <w:p w14:paraId="2E8EBD77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Chyby_C_seznam_nenapravené \* MERGEFORMAT DS:ChybaColTypuCNevypList#ST:0#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«Chyby_C_seznam_nenapravené»</w:t>
      </w:r>
      <w:r>
        <w:rPr>
          <w:rFonts w:ascii="Arial" w:hAnsi="Arial" w:cs="Arial"/>
          <w:vanish/>
          <w:sz w:val="22"/>
        </w:rPr>
        <w:fldChar w:fldCharType="end"/>
      </w:r>
    </w:p>
    <w:p w14:paraId="3507572C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Chyby_B_nenap._pokud_nejsou_C_nenap. \* MERGEFORMAT DS:ChybaColBIfNejsouCNevyp#ST:1#QUESTION:1#QOP:1#QRESULT:QRSHOW#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«Chyby_B_nenap._pokud_nejsou_C_nenap.»</w:t>
      </w:r>
      <w:r>
        <w:rPr>
          <w:rFonts w:ascii="Arial" w:hAnsi="Arial" w:cs="Arial"/>
          <w:vanish/>
          <w:sz w:val="22"/>
        </w:rPr>
        <w:fldChar w:fldCharType="end"/>
      </w:r>
    </w:p>
    <w:p w14:paraId="75A7FDC3" w14:textId="77777777" w:rsidR="00FB0161" w:rsidRDefault="00FB0161" w:rsidP="00FB0161">
      <w:pPr>
        <w:ind w:left="426"/>
        <w:rPr>
          <w:rFonts w:ascii="Arial" w:hAnsi="Arial" w:cs="Arial"/>
          <w:b/>
          <w:vanish/>
          <w:spacing w:val="60"/>
          <w:sz w:val="22"/>
        </w:rPr>
      </w:pPr>
      <w:r>
        <w:rPr>
          <w:rFonts w:ascii="Arial" w:hAnsi="Arial" w:cs="Arial"/>
          <w:b/>
          <w:vanish/>
          <w:spacing w:val="60"/>
          <w:sz w:val="22"/>
        </w:rPr>
        <w:t>byly zjištěny chyby a nedostatky,</w:t>
      </w:r>
    </w:p>
    <w:p w14:paraId="48BF0652" w14:textId="77777777" w:rsidR="00FB0161" w:rsidRDefault="00FB0161" w:rsidP="00FB0161">
      <w:pPr>
        <w:ind w:left="426"/>
        <w:jc w:val="both"/>
        <w:rPr>
          <w:rFonts w:ascii="Arial" w:hAnsi="Arial" w:cs="Arial"/>
          <w:vanish/>
          <w:sz w:val="22"/>
          <w:u w:val="single"/>
        </w:rPr>
      </w:pPr>
      <w:r>
        <w:rPr>
          <w:rFonts w:ascii="Arial" w:hAnsi="Arial" w:cs="Arial"/>
          <w:vanish/>
          <w:sz w:val="22"/>
          <w:u w:val="single"/>
        </w:rPr>
        <w:t xml:space="preserve">které </w:t>
      </w:r>
      <w:r>
        <w:rPr>
          <w:rFonts w:ascii="Arial" w:hAnsi="Arial" w:cs="Arial"/>
          <w:b/>
          <w:vanish/>
          <w:sz w:val="22"/>
          <w:u w:val="single"/>
        </w:rPr>
        <w:t>nemají závažnost</w:t>
      </w:r>
      <w:r>
        <w:rPr>
          <w:rFonts w:ascii="Arial" w:hAnsi="Arial" w:cs="Arial"/>
          <w:vanish/>
          <w:sz w:val="22"/>
          <w:u w:val="single"/>
        </w:rPr>
        <w:t xml:space="preserve"> nedostatků uvedených v § 10 odst. 3 písm. c) zákona </w:t>
      </w:r>
      <w:r>
        <w:rPr>
          <w:rFonts w:ascii="Arial" w:hAnsi="Arial" w:cs="Arial"/>
          <w:vanish/>
          <w:sz w:val="22"/>
          <w:u w:val="single"/>
        </w:rPr>
        <w:br/>
        <w:t>o přezkoumávání hospodaření, a to:</w:t>
      </w:r>
    </w:p>
    <w:p w14:paraId="63624197" w14:textId="77777777" w:rsidR="00FB0161" w:rsidRDefault="00FB0161" w:rsidP="00FB0161">
      <w:pPr>
        <w:ind w:left="360"/>
        <w:rPr>
          <w:rFonts w:ascii="Arial" w:hAnsi="Arial" w:cs="Arial"/>
          <w:vanish/>
          <w:sz w:val="22"/>
        </w:rPr>
      </w:pPr>
    </w:p>
    <w:p w14:paraId="4B7B3AD6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Předmět_seznam \* MERGEFORMAT DS:PredmetCol#ST:1#COL:1# SORTBY:FullName#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9900"/>
        </w:rPr>
        <w:t>«Předmět_seznam»</w:t>
      </w:r>
      <w:r>
        <w:rPr>
          <w:rFonts w:ascii="Arial" w:hAnsi="Arial" w:cs="Arial"/>
          <w:vanish/>
          <w:sz w:val="22"/>
        </w:rPr>
        <w:fldChar w:fldCharType="end"/>
      </w:r>
    </w:p>
    <w:p w14:paraId="518CFCAE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Předmět \* MERGEFORMAT DS:Predmet#ST:1#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«Předmět»</w:t>
      </w:r>
      <w:r>
        <w:rPr>
          <w:rFonts w:ascii="Arial" w:hAnsi="Arial" w:cs="Arial"/>
          <w:vanish/>
          <w:sz w:val="22"/>
        </w:rPr>
        <w:fldChar w:fldCharType="end"/>
      </w:r>
    </w:p>
    <w:p w14:paraId="28C6905B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ChybaANedostatek_typu_B_seznam \* MERGEFORMAT DS:ChybANedostatekColTypuB#ST:1#COL:1# SORTBY:ChybaANedostatekPopis#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9900"/>
        </w:rPr>
        <w:t>«ChybaANedostatek_typu_B_seznam»</w:t>
      </w:r>
      <w:r>
        <w:rPr>
          <w:rFonts w:ascii="Arial" w:hAnsi="Arial" w:cs="Arial"/>
          <w:vanish/>
          <w:sz w:val="22"/>
        </w:rPr>
        <w:fldChar w:fldCharType="end"/>
      </w: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ChybaANedostatek \* MERGEFORMAT DS:ChybaANedostatek#ST:1#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«ChybaANedostatek»</w:t>
      </w:r>
      <w:r>
        <w:rPr>
          <w:rFonts w:ascii="Arial" w:hAnsi="Arial" w:cs="Arial"/>
          <w:vanish/>
          <w:sz w:val="22"/>
        </w:rPr>
        <w:fldChar w:fldCharType="end"/>
      </w:r>
    </w:p>
    <w:p w14:paraId="649CB12C" w14:textId="77777777" w:rsidR="00FB0161" w:rsidRDefault="00FB0161" w:rsidP="00FB0161">
      <w:pPr>
        <w:numPr>
          <w:ilvl w:val="0"/>
          <w:numId w:val="3"/>
        </w:numPr>
        <w:ind w:hanging="207"/>
        <w:rPr>
          <w:rFonts w:ascii="Arial" w:hAnsi="Arial" w:cs="Arial"/>
          <w:vanish/>
          <w:sz w:val="22"/>
        </w:rPr>
      </w:pPr>
      <w:r>
        <w:rPr>
          <w:rFonts w:ascii="Arial" w:hAnsi="Arial" w:cs="Arial"/>
          <w:i/>
          <w:vanish/>
          <w:sz w:val="22"/>
        </w:rPr>
        <w:fldChar w:fldCharType="begin"/>
      </w:r>
      <w:r>
        <w:rPr>
          <w:rFonts w:ascii="Arial" w:hAnsi="Arial" w:cs="Arial"/>
          <w:i/>
          <w:vanish/>
          <w:sz w:val="22"/>
        </w:rPr>
        <w:instrText xml:space="preserve"> MERGEFIELD Nazev \* MERGEFORMAT DS:ChybaANedostatek#DI:ChybaANedostatekNazev# </w:instrText>
      </w:r>
      <w:r>
        <w:rPr>
          <w:rFonts w:ascii="Arial" w:hAnsi="Arial" w:cs="Arial"/>
          <w:i/>
          <w:vanish/>
          <w:sz w:val="22"/>
        </w:rPr>
        <w:fldChar w:fldCharType="separate"/>
      </w:r>
      <w:r>
        <w:rPr>
          <w:rFonts w:ascii="Arial" w:hAnsi="Arial" w:cs="Arial"/>
          <w:i/>
          <w:noProof/>
          <w:vanish/>
          <w:sz w:val="22"/>
          <w:highlight w:val="green"/>
        </w:rPr>
        <w:t>«Nazev»</w:t>
      </w:r>
      <w:r>
        <w:rPr>
          <w:rFonts w:ascii="Arial" w:hAnsi="Arial" w:cs="Arial"/>
          <w:i/>
          <w:vanish/>
          <w:sz w:val="22"/>
        </w:rPr>
        <w:fldChar w:fldCharType="end"/>
      </w: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ChybaANedostatek \* MERGEFORMAT DS:ChybaANedostatek#ST:0#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«ChybaANedostatek»</w:t>
      </w:r>
      <w:r>
        <w:rPr>
          <w:rFonts w:ascii="Arial" w:hAnsi="Arial" w:cs="Arial"/>
          <w:vanish/>
          <w:sz w:val="22"/>
        </w:rPr>
        <w:fldChar w:fldCharType="end"/>
      </w:r>
    </w:p>
    <w:p w14:paraId="6A45D513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ChybaANedostatek_typu_B_seznam \* MERGEFORMAT DS:ChybANedostatekColTypuB#ST:0#COL:1#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9900"/>
        </w:rPr>
        <w:t>«ChybaANedostatek_typu_B_seznam»</w:t>
      </w:r>
      <w:r>
        <w:rPr>
          <w:rFonts w:ascii="Arial" w:hAnsi="Arial" w:cs="Arial"/>
          <w:vanish/>
          <w:sz w:val="22"/>
        </w:rPr>
        <w:fldChar w:fldCharType="end"/>
      </w:r>
    </w:p>
    <w:p w14:paraId="140C2FEB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Předmět \* MERGEFORMAT DS:Predmet#ST:0#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«Předmět»</w:t>
      </w:r>
      <w:r>
        <w:rPr>
          <w:rFonts w:ascii="Arial" w:hAnsi="Arial" w:cs="Arial"/>
          <w:vanish/>
          <w:sz w:val="22"/>
        </w:rPr>
        <w:fldChar w:fldCharType="end"/>
      </w:r>
    </w:p>
    <w:p w14:paraId="32970112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Předmět_seznam \* MERGEFORMAT DS:PredmetCol#ST:0#COL:1#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9900"/>
        </w:rPr>
        <w:t>«Předmět_seznam»</w:t>
      </w:r>
      <w:r>
        <w:rPr>
          <w:rFonts w:ascii="Arial" w:hAnsi="Arial" w:cs="Arial"/>
          <w:vanish/>
          <w:sz w:val="22"/>
        </w:rPr>
        <w:fldChar w:fldCharType="end"/>
      </w:r>
    </w:p>
    <w:p w14:paraId="6610D9F1" w14:textId="77777777" w:rsidR="00FB0161" w:rsidRDefault="00FB0161" w:rsidP="00FB0161">
      <w:pPr>
        <w:rPr>
          <w:rFonts w:ascii="Arial" w:hAnsi="Arial" w:cs="Arial"/>
          <w:vanish/>
          <w:sz w:val="22"/>
        </w:rPr>
      </w:pPr>
    </w:p>
    <w:p w14:paraId="2F85DA8D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Chyby_B_nenap._pokud_nejsou_C_nenap. \* MERGEFORMAT DS:ChybaColBIfNejsouCNevyp#ST:0#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«Chyby_B_nenap._pokud_nejsou_C_nenap.»</w:t>
      </w:r>
      <w:r>
        <w:rPr>
          <w:rFonts w:ascii="Arial" w:hAnsi="Arial" w:cs="Arial"/>
          <w:vanish/>
          <w:sz w:val="22"/>
        </w:rPr>
        <w:fldChar w:fldCharType="end"/>
      </w:r>
    </w:p>
    <w:p w14:paraId="3D1E318F" w14:textId="77777777" w:rsidR="00FB0161" w:rsidRDefault="00FB0161" w:rsidP="00FB0161">
      <w:pPr>
        <w:rPr>
          <w:rFonts w:ascii="Arial" w:hAnsi="Arial" w:cs="Arial"/>
          <w:vanish/>
          <w:sz w:val="22"/>
        </w:rPr>
      </w:pPr>
    </w:p>
    <w:p w14:paraId="4A6008B9" w14:textId="77777777" w:rsidR="00FB0161" w:rsidRDefault="00FB0161" w:rsidP="00FB016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2"/>
        </w:rPr>
      </w:pPr>
    </w:p>
    <w:p w14:paraId="613B8FE0" w14:textId="77777777" w:rsidR="00FB0161" w:rsidRDefault="00FB0161" w:rsidP="00FB0161">
      <w:pPr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II. </w:t>
      </w:r>
      <w:r>
        <w:rPr>
          <w:rFonts w:ascii="Arial" w:hAnsi="Arial" w:cs="Arial"/>
          <w:b/>
          <w:sz w:val="22"/>
        </w:rPr>
        <w:tab/>
        <w:t>Rizika, která lze dovodit ze zjištěných chyb a nedostatků a která mohou mít negativní dopad na hospodaření územního celku v budoucnu:</w:t>
      </w:r>
    </w:p>
    <w:p w14:paraId="450B6914" w14:textId="77777777" w:rsidR="00FB0161" w:rsidRDefault="00FB0161" w:rsidP="00FB0161">
      <w:pPr>
        <w:jc w:val="both"/>
        <w:rPr>
          <w:rFonts w:ascii="Arial" w:hAnsi="Arial" w:cs="Arial"/>
          <w:sz w:val="22"/>
        </w:rPr>
      </w:pPr>
    </w:p>
    <w:p w14:paraId="61CB02E6" w14:textId="77777777" w:rsidR="00FB0161" w:rsidRDefault="00FB0161" w:rsidP="00FB0161">
      <w:pPr>
        <w:rPr>
          <w:rFonts w:ascii="Arial" w:hAnsi="Arial" w:cs="Arial"/>
          <w:vanish/>
          <w:sz w:val="22"/>
        </w:rPr>
      </w:pPr>
      <w:r>
        <w:rPr>
          <w:rFonts w:ascii="Arial" w:hAnsi="Arial" w:cs="Arial"/>
          <w:vanish/>
          <w:sz w:val="22"/>
        </w:rPr>
        <w:fldChar w:fldCharType="begin"/>
      </w:r>
      <w:r>
        <w:rPr>
          <w:rFonts w:ascii="Arial" w:hAnsi="Arial" w:cs="Arial"/>
          <w:vanish/>
          <w:sz w:val="22"/>
        </w:rPr>
        <w:instrText xml:space="preserve"> MERGEFIELD Rizika_seznam_pro_chyby_typu_BC \* MERGEFORMAT DS:RizikoProChybyTypuB#ST:1#QUESTION:1#QOP:1#QRESULT:QRDEL# </w:instrText>
      </w:r>
      <w:r>
        <w:rPr>
          <w:rFonts w:ascii="Arial" w:hAnsi="Arial" w:cs="Arial"/>
          <w:vanish/>
          <w:sz w:val="22"/>
        </w:rPr>
        <w:fldChar w:fldCharType="separate"/>
      </w:r>
      <w:r>
        <w:rPr>
          <w:rFonts w:ascii="Arial" w:hAnsi="Arial" w:cs="Arial"/>
          <w:noProof/>
          <w:vanish/>
          <w:sz w:val="22"/>
          <w:shd w:val="clear" w:color="auto" w:fill="FFFF00"/>
        </w:rPr>
        <w:t>«Rizika_seznam_pro_chyby_typu_BC»</w:t>
      </w:r>
      <w:r>
        <w:rPr>
          <w:rFonts w:ascii="Arial" w:hAnsi="Arial" w:cs="Arial"/>
          <w:vanish/>
          <w:sz w:val="22"/>
        </w:rPr>
        <w:fldChar w:fldCharType="end"/>
      </w:r>
    </w:p>
    <w:p w14:paraId="443B1B34" w14:textId="77777777" w:rsidR="00FB0161" w:rsidRDefault="00FB0161" w:rsidP="00FB0161">
      <w:pPr>
        <w:ind w:left="426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Při přezkoumání hospodaření za rok 2018 nebyla zjištěna rizika, která by mohla mít negativní dopad na hospodaření územního celku v budoucnosti.</w:t>
      </w:r>
    </w:p>
    <w:p w14:paraId="2A8F7814" w14:textId="77777777" w:rsidR="00FB0161" w:rsidRDefault="00FB0161" w:rsidP="00FB0161"/>
    <w:p w14:paraId="5CFE571A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33D"/>
    <w:multiLevelType w:val="hybridMultilevel"/>
    <w:tmpl w:val="91528D0A"/>
    <w:lvl w:ilvl="0" w:tplc="9418CCA2">
      <w:numFmt w:val="decimal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FD1AE7"/>
    <w:multiLevelType w:val="hybridMultilevel"/>
    <w:tmpl w:val="F87AE3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2125B"/>
    <w:multiLevelType w:val="hybridMultilevel"/>
    <w:tmpl w:val="C0FE67C6"/>
    <w:lvl w:ilvl="0" w:tplc="9418CCA2">
      <w:start w:val="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61"/>
    <w:rsid w:val="00106E76"/>
    <w:rsid w:val="00112511"/>
    <w:rsid w:val="001A320C"/>
    <w:rsid w:val="00307DC8"/>
    <w:rsid w:val="0066557D"/>
    <w:rsid w:val="00A23978"/>
    <w:rsid w:val="00A43A14"/>
    <w:rsid w:val="00A44182"/>
    <w:rsid w:val="00A9414D"/>
    <w:rsid w:val="00BC09A1"/>
    <w:rsid w:val="00C839E6"/>
    <w:rsid w:val="00D82BA4"/>
    <w:rsid w:val="00F33C94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3103"/>
  <w15:chartTrackingRefBased/>
  <w15:docId w15:val="{FF307658-570F-4D45-9226-C3888B5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1220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ucetni@frysava.cz</cp:lastModifiedBy>
  <cp:revision>4</cp:revision>
  <dcterms:created xsi:type="dcterms:W3CDTF">2019-05-31T09:52:00Z</dcterms:created>
  <dcterms:modified xsi:type="dcterms:W3CDTF">2019-06-25T08:11:00Z</dcterms:modified>
</cp:coreProperties>
</file>